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Aroma Archetype in the TCG: A Plant Link Control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and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"Aroma" archetype within the Yu-Gi-Oh! Trading Card Game (TCG) is a sophisticated control strategy fundamentally predicated on Life Point (LP) management. Unlike archetypes that rely on direct negation or massive stat manipulation, Aroma establishes dominance by maintaining an LP total strictly higher than the opponent's, activating powerful continuous protective effects, and converting LP gains into resource generation and disruption.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confirms that the archetype, in its pure form, suffers from critical deficiencies in speed, interaction,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consequence, competitive viability is achieved only through mandatory integration with the broader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Plant Link Combo Hybrid</w:t>
      </w:r>
      <w:r w:rsidDel="00000000" w:rsidR="00000000" w:rsidRPr="00000000">
        <w:rPr>
          <w:rFonts w:ascii="Google Sans Text" w:cs="Google Sans Text" w:eastAsia="Google Sans Text" w:hAnsi="Google Sans Text"/>
          <w:color w:val="1b1c1d"/>
          <w:rtl w:val="0"/>
        </w:rPr>
        <w:t xml:space="preserve"> strategy, specifically incorporating the Sunavalon, Sunseed, and Rikka engines. This hybridization addresses Aroma's structural weaknesses by providing immediate Link climbing capabilities and, critically, reliable mandatory LP gain triggers necessary for initiating cascading searches and summons.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The Life Point Economy: Aroma's Core Identity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foundation of the Aroma deck is defined by two crucial mechanical triggers tied directly to the duelist’s LP total.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core mechanic involves </w:t>
      </w:r>
      <w:r w:rsidDel="00000000" w:rsidR="00000000" w:rsidRPr="00000000">
        <w:rPr>
          <w:rFonts w:ascii="Google Sans Text" w:cs="Google Sans Text" w:eastAsia="Google Sans Text" w:hAnsi="Google Sans Text"/>
          <w:b w:val="1"/>
          <w:color w:val="1b1c1d"/>
          <w:rtl w:val="0"/>
        </w:rPr>
        <w:t xml:space="preserve">Continuous Effects</w:t>
      </w:r>
      <w:r w:rsidDel="00000000" w:rsidR="00000000" w:rsidRPr="00000000">
        <w:rPr>
          <w:rFonts w:ascii="Google Sans Text" w:cs="Google Sans Text" w:eastAsia="Google Sans Text" w:hAnsi="Google Sans Text"/>
          <w:color w:val="1b1c1d"/>
          <w:rtl w:val="0"/>
        </w:rPr>
        <w:t xml:space="preserve"> that are active only while the controller’s LP are higher than the opponent’s LP. These effects generally provide defense, utility, or power boosts. For instance, key monsters gain immunity to battle destruction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untargetability against opponent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condition transforms the deck from a standard combo strategy into an advantage-state deck; maintaining the LP lead is synonymous with maintaining the defensive integrity of the established board. The moment the LP differential is lost, the entire continuous defensive shell collapses, potentially leading to immediate resource destruction and loss of board presence.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core mechanic centers on </w:t>
      </w:r>
      <w:r w:rsidDel="00000000" w:rsidR="00000000" w:rsidRPr="00000000">
        <w:rPr>
          <w:rFonts w:ascii="Google Sans Text" w:cs="Google Sans Text" w:eastAsia="Google Sans Text" w:hAnsi="Google Sans Text"/>
          <w:b w:val="1"/>
          <w:color w:val="1b1c1d"/>
          <w:rtl w:val="0"/>
        </w:rPr>
        <w:t xml:space="preserve">Trigger Effects</w:t>
      </w:r>
      <w:r w:rsidDel="00000000" w:rsidR="00000000" w:rsidRPr="00000000">
        <w:rPr>
          <w:rFonts w:ascii="Google Sans Text" w:cs="Google Sans Text" w:eastAsia="Google Sans Text" w:hAnsi="Google Sans Text"/>
          <w:color w:val="1b1c1d"/>
          <w:rtl w:val="0"/>
        </w:rPr>
        <w:t xml:space="preserve"> that activate upon gaining LP.</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triggers are the engine of the deck, converting minimal LP boosts (e.g., 300 LP) into powerful card advantage mechanisms, such as searching or drawing. This mechanism forces the deck to adopt a proactive LP management strategy. While the continuous effects favor conservative LP protection to maintain the defensive shell, the deck must actively prioritize triggering LP gain effects—often multiple times per turn—to fuel the combo lines and secure the necessary disruption for the end board. The archetype achieves its peak strength, or "grind game," only after the initial combo has successfully established a significant LP lead and set up recursive disruption loops.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Aroma in the Modern TCG: The Necessity of Hybridization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 analysis of the Aroma archetype indicates that pure builds were non-competitive due to structural limitations: they lacked high-impact interaction, possessed a limited Extra Deck presence (prior to recent support), and relied heavily on slow Continuous Trap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succeed in the current competitive environment, Aroma must leverage the Plant Link infrastructure, creating an integrated, often 60-card deck utilizing the Sunavalon, Sunseed, and Rikka archetypes.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Plant Link engine serves as the essential bridge, offering unparalleled consistency in initiating high-volume Link summons from minimal starting resources. Crucially, the Sunavalon engine generates small, reliable LP gain triggers that are often mandatory, allowing the deck to initiate its cascading search and summon sequences far more efficiently than the slower, reliance-based Aroma Spells and Traps could achieve during a critical Turn 1 setup.</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synergy turns the deck into a robust combo strategy capable of establishing powerful endboards, backed by the inherent sustainability and recursion of the Plant Link monsters.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Aroma Card Core: Mechanical Breakdown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Aroma strategy stems from the carefully constructed dual effects present on nearly every "Aroma" and "Aromaseraphy" monster.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The Continuous Advantage (LP &gt; Opponent's LP)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continuous effects form the protective and consistency core of the archetype, active only when the duelist maintains a higher LP total.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Aromage Jasmine (Main Deck)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2 monster is fundamental for generating early game consistency. While the controller's LP are higher than the opponent’s, </w:t>
      </w:r>
      <w:r w:rsidDel="00000000" w:rsidR="00000000" w:rsidRPr="00000000">
        <w:rPr>
          <w:rFonts w:ascii="Google Sans Text" w:cs="Google Sans Text" w:eastAsia="Google Sans Text" w:hAnsi="Google Sans Text"/>
          <w:i w:val="1"/>
          <w:color w:val="1b1c1d"/>
          <w:rtl w:val="0"/>
        </w:rPr>
        <w:t xml:space="preserve">Aromage Jasmine</w:t>
      </w:r>
      <w:r w:rsidDel="00000000" w:rsidR="00000000" w:rsidRPr="00000000">
        <w:rPr>
          <w:rFonts w:ascii="Google Sans Text" w:cs="Google Sans Text" w:eastAsia="Google Sans Text" w:hAnsi="Google Sans Text"/>
          <w:color w:val="1b1c1d"/>
          <w:rtl w:val="0"/>
        </w:rPr>
        <w:t xml:space="preserve"> grants an additional Normal Summon for a Plant monster, besides the standard Normal Summon/Set (you can only gain this effect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pivotal for 1-card starters such 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Sunseed Genius Loci</w:t>
      </w:r>
      <w:r w:rsidDel="00000000" w:rsidR="00000000" w:rsidRPr="00000000">
        <w:rPr>
          <w:rFonts w:ascii="Google Sans Text" w:cs="Google Sans Text" w:eastAsia="Google Sans Text" w:hAnsi="Google Sans Text"/>
          <w:color w:val="1b1c1d"/>
          <w:rtl w:val="0"/>
        </w:rPr>
        <w:t xml:space="preserve">. Loci initiates the Link climb, and the subsequent additional Normal Summon can be used to bring out a key secondary starter or extender, such as </w:t>
      </w:r>
      <w:r w:rsidDel="00000000" w:rsidR="00000000" w:rsidRPr="00000000">
        <w:rPr>
          <w:rFonts w:ascii="Google Sans Text" w:cs="Google Sans Text" w:eastAsia="Google Sans Text" w:hAnsi="Google Sans Text"/>
          <w:b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or a crucial Rikka piece.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Jasmine (Link 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2 version of Jasmine, requiring 2 Plant monsters, enhances board survivability. If the controller’s LP are higher, this card and any Plant monsters it points to cannot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protection forces the opponent to rely entirely on card effects for removal, compounding the defensive requirements of the opposing duelist.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Sweet Marjoram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Synchro Monster is a core defensive layer. While the controller's LP are higher, the opponent cannot target any Plant monsters the duelist controls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untargetability acts as a powerful conditional floodgate, making the entire Plant board immune to targeted negation, destruction, or control effects. Achieving the Synchro Summon of</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 is a primary goal of the initial combo turn to secure board safety.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Aromage Rosemary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LP are higher, if a Plant monster attacks, the opponent cannot activate monster effects until the end of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security during the Battle Phase, ensuring that critical pushes cannot be halted by common hand traps or Quick Effects.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The Trigger Engine (If LP is Gained)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trigger effects provide the resource loops necessary to sustain the combo and enact turn-based disruption.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Jasmine (Link 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important card in the archetype's engine. Once per turn, if the controller gains LP, Link </w:t>
      </w:r>
      <w:r w:rsidDel="00000000" w:rsidR="00000000" w:rsidRPr="00000000">
        <w:rPr>
          <w:rFonts w:ascii="Google Sans Text" w:cs="Google Sans Text" w:eastAsia="Google Sans Text" w:hAnsi="Google Sans Text"/>
          <w:i w:val="1"/>
          <w:color w:val="1b1c1d"/>
          <w:rtl w:val="0"/>
        </w:rPr>
        <w:t xml:space="preserve">Jasmine</w:t>
      </w:r>
      <w:r w:rsidDel="00000000" w:rsidR="00000000" w:rsidRPr="00000000">
        <w:rPr>
          <w:rFonts w:ascii="Google Sans Text" w:cs="Google Sans Text" w:eastAsia="Google Sans Text" w:hAnsi="Google Sans Text"/>
          <w:color w:val="1b1c1d"/>
          <w:rtl w:val="0"/>
        </w:rPr>
        <w:t xml:space="preserve"> adds 1 Plant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converts the minimal, mandatory LP gain from a card like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Sunvine Healer</w:t>
      </w:r>
      <w:r w:rsidDel="00000000" w:rsidR="00000000" w:rsidRPr="00000000">
        <w:rPr>
          <w:rFonts w:ascii="Google Sans Text" w:cs="Google Sans Text" w:eastAsia="Google Sans Text" w:hAnsi="Google Sans Text"/>
          <w:color w:val="1b1c1d"/>
          <w:rtl w:val="0"/>
        </w:rPr>
        <w:t xml:space="preserve"> (typically 300 LP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into a critical search, allowing the duelist to access high-utility Rikka fairies (like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Mudan the Rikka Fairy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Snowdrop the Rikka Fairy</w:t>
      </w:r>
      <w:r w:rsidDel="00000000" w:rsidR="00000000" w:rsidRPr="00000000">
        <w:rPr>
          <w:rFonts w:ascii="Google Sans Text" w:cs="Google Sans Text" w:eastAsia="Google Sans Text" w:hAnsi="Google Sans Text"/>
          <w:color w:val="1b1c1d"/>
          <w:rtl w:val="0"/>
        </w:rPr>
        <w:t xml:space="preserve">), or essential extenders such as </w:t>
      </w:r>
      <w:r w:rsidDel="00000000" w:rsidR="00000000" w:rsidRPr="00000000">
        <w:rPr>
          <w:rFonts w:ascii="Google Sans Text" w:cs="Google Sans Text" w:eastAsia="Google Sans Text" w:hAnsi="Google Sans Text"/>
          <w:b w:val="1"/>
          <w:color w:val="1b1c1d"/>
          <w:rtl w:val="0"/>
        </w:rPr>
        <w:t xml:space="preserve">Spore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World Carrotweight Champion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searching capability is the lynchpin connecting the hyper-efficient Sunavalon Link climbing engine to the resource-hungry Rikka Xyz and Aroma control package.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Sweet Marjoram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controller gains LP, </w:t>
      </w: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 allows the destruction of 1 target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critical for disruption on the opponent's turn. Compared to other similar Aroma triggers (like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Rosemary's</w:t>
      </w:r>
      <w:r w:rsidDel="00000000" w:rsidR="00000000" w:rsidRPr="00000000">
        <w:rPr>
          <w:rFonts w:ascii="Google Sans Text" w:cs="Google Sans Text" w:eastAsia="Google Sans Text" w:hAnsi="Google Sans Text"/>
          <w:color w:val="1b1c1d"/>
          <w:rtl w:val="0"/>
        </w:rPr>
        <w:t xml:space="preserve"> battle position change), the destruction effect of </w:t>
      </w:r>
      <w:r w:rsidDel="00000000" w:rsidR="00000000" w:rsidRPr="00000000">
        <w:rPr>
          <w:rFonts w:ascii="Google Sans Text" w:cs="Google Sans Text" w:eastAsia="Google Sans Text" w:hAnsi="Google Sans Text"/>
          <w:i w:val="1"/>
          <w:color w:val="1b1c1d"/>
          <w:rtl w:val="0"/>
        </w:rPr>
        <w:t xml:space="preserve">Marjoram</w:t>
      </w:r>
      <w:r w:rsidDel="00000000" w:rsidR="00000000" w:rsidRPr="00000000">
        <w:rPr>
          <w:rFonts w:ascii="Google Sans Text" w:cs="Google Sans Text" w:eastAsia="Google Sans Text" w:hAnsi="Google Sans Text"/>
          <w:color w:val="1b1c1d"/>
          <w:rtl w:val="0"/>
        </w:rPr>
        <w:t xml:space="preserve"> is superior because it offers reliable spot removal that often bypasses complex chaining structures.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Aromage Jasmine (Main Deck)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controller gains LP, </w:t>
      </w:r>
      <w:r w:rsidDel="00000000" w:rsidR="00000000" w:rsidRPr="00000000">
        <w:rPr>
          <w:rFonts w:ascii="Google Sans Text" w:cs="Google Sans Text" w:eastAsia="Google Sans Text" w:hAnsi="Google Sans Text"/>
          <w:i w:val="1"/>
          <w:color w:val="1b1c1d"/>
          <w:rtl w:val="0"/>
        </w:rPr>
        <w:t xml:space="preserve">Aromage Jasmine</w:t>
      </w:r>
      <w:r w:rsidDel="00000000" w:rsidR="00000000" w:rsidRPr="00000000">
        <w:rPr>
          <w:rFonts w:ascii="Google Sans Text" w:cs="Google Sans Text" w:eastAsia="Google Sans Text" w:hAnsi="Google Sans Text"/>
          <w:color w:val="1b1c1d"/>
          <w:rtl w:val="0"/>
        </w:rPr>
        <w:t xml:space="preserve"> allows the duelist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less impactful than the Link Jasmine's search, this effect provides raw card advantage and follow-up resources.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The LP Generation Suite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Reliable LP gain is mandatory for both maintaining protection and triggering resource generation.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 Garden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Field Spell </w:t>
      </w:r>
      <w:r w:rsidDel="00000000" w:rsidR="00000000" w:rsidRPr="00000000">
        <w:rPr>
          <w:rFonts w:ascii="Google Sans Text" w:cs="Google Sans Text" w:eastAsia="Google Sans Text" w:hAnsi="Google Sans Text"/>
          <w:i w:val="1"/>
          <w:color w:val="1b1c1d"/>
          <w:rtl w:val="0"/>
        </w:rPr>
        <w:t xml:space="preserve">Aroma Garden</w:t>
      </w:r>
      <w:r w:rsidDel="00000000" w:rsidR="00000000" w:rsidRPr="00000000">
        <w:rPr>
          <w:rFonts w:ascii="Google Sans Text" w:cs="Google Sans Text" w:eastAsia="Google Sans Text" w:hAnsi="Google Sans Text"/>
          <w:color w:val="1b1c1d"/>
          <w:rtl w:val="0"/>
        </w:rPr>
        <w:t xml:space="preserve"> is a consistent source of LP. It grants 500 LP once per turn while the controller controls an Aroma monster, while also boosting all monsters' ATK/DEF by 500 until the end of the opponent’s next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mandatory nature of this 500 LP gain is vital for setting up chain links and ensuring disruption triggers activate, even if the opponent does not provide a target. Its secondary effect grants 1000 LP if an Aroma monster is destroyed by battle or effect, serving as a floating trigger for the remaining Aroma effects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Angelica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component for initiating the combo. </w:t>
      </w:r>
      <w:r w:rsidDel="00000000" w:rsidR="00000000" w:rsidRPr="00000000">
        <w:rPr>
          <w:rFonts w:ascii="Google Sans Text" w:cs="Google Sans Text" w:eastAsia="Google Sans Text" w:hAnsi="Google Sans Text"/>
          <w:i w:val="1"/>
          <w:color w:val="1b1c1d"/>
          <w:rtl w:val="0"/>
        </w:rPr>
        <w:t xml:space="preserve">Angelica</w:t>
      </w:r>
      <w:r w:rsidDel="00000000" w:rsidR="00000000" w:rsidRPr="00000000">
        <w:rPr>
          <w:rFonts w:ascii="Google Sans Text" w:cs="Google Sans Text" w:eastAsia="Google Sans Text" w:hAnsi="Google Sans Text"/>
          <w:color w:val="1b1c1d"/>
          <w:rtl w:val="0"/>
        </w:rPr>
        <w:t xml:space="preserve"> can discard itself to gain LP, acting as a quick-effect starter from the hand or a chain-blockable trigger used defensively.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it can be used on either player’s turn, it is essential for activating disruption effects during the opponent's critical plays.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Sunvine Healer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Although not an Aroma card, </w:t>
      </w:r>
      <w:r w:rsidDel="00000000" w:rsidR="00000000" w:rsidRPr="00000000">
        <w:rPr>
          <w:rFonts w:ascii="Google Sans Text" w:cs="Google Sans Text" w:eastAsia="Google Sans Text" w:hAnsi="Google Sans Text"/>
          <w:i w:val="1"/>
          <w:color w:val="1b1c1d"/>
          <w:rtl w:val="0"/>
        </w:rPr>
        <w:t xml:space="preserve">Sunvine Healer</w:t>
      </w:r>
      <w:r w:rsidDel="00000000" w:rsidR="00000000" w:rsidRPr="00000000">
        <w:rPr>
          <w:rFonts w:ascii="Google Sans Text" w:cs="Google Sans Text" w:eastAsia="Google Sans Text" w:hAnsi="Google Sans Text"/>
          <w:color w:val="1b1c1d"/>
          <w:rtl w:val="0"/>
        </w:rPr>
        <w:t xml:space="preserve"> is paramount to the archetype's competitive strategy. When summoned, it gains LP equal to the ATK of one Plant Link Monster it points to, usually targeting the Link 1 </w:t>
      </w:r>
      <w:r w:rsidDel="00000000" w:rsidR="00000000" w:rsidRPr="00000000">
        <w:rPr>
          <w:rFonts w:ascii="Google Sans Text" w:cs="Google Sans Text" w:eastAsia="Google Sans Text" w:hAnsi="Google Sans Text"/>
          <w:b w:val="1"/>
          <w:color w:val="1b1c1d"/>
          <w:rtl w:val="0"/>
        </w:rPr>
        <w:t xml:space="preserve">Sunavalon Dryas</w:t>
      </w:r>
      <w:r w:rsidDel="00000000" w:rsidR="00000000" w:rsidRPr="00000000">
        <w:rPr>
          <w:rFonts w:ascii="Google Sans Text" w:cs="Google Sans Text" w:eastAsia="Google Sans Text" w:hAnsi="Google Sans Text"/>
          <w:color w:val="1b1c1d"/>
          <w:rtl w:val="0"/>
        </w:rPr>
        <w:t xml:space="preserve"> (300 ATK).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mandatory 300 LP gain is the most reliable and immediate trigger for Link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's search effect during the core combo sequence.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Control Network: Spells, Traps, and Search Lines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transitions from a pure combo strategy into a formidable control deck by utilizing the "Winds" Continuous Traps, which are searchable by the archetype’s Synchro monster.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The Winds Trio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disruption tools are the Continuous Traps: </w:t>
      </w:r>
      <w:r w:rsidDel="00000000" w:rsidR="00000000" w:rsidRPr="00000000">
        <w:rPr>
          <w:rFonts w:ascii="Google Sans Text" w:cs="Google Sans Text" w:eastAsia="Google Sans Text" w:hAnsi="Google Sans Text"/>
          <w:b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Blessed Winds</w:t>
      </w:r>
      <w:r w:rsidDel="00000000" w:rsidR="00000000" w:rsidRPr="00000000">
        <w:rPr>
          <w:rFonts w:ascii="Google Sans Text" w:cs="Google Sans Text" w:eastAsia="Google Sans Text" w:hAnsi="Google Sans Text"/>
          <w:color w:val="1b1c1d"/>
          <w:rtl w:val="0"/>
        </w:rPr>
        <w:t xml:space="preserve">. Access to these cards is centralized through </w:t>
      </w:r>
      <w:r w:rsidDel="00000000" w:rsidR="00000000" w:rsidRPr="00000000">
        <w:rPr>
          <w:rFonts w:ascii="Google Sans Text" w:cs="Google Sans Text" w:eastAsia="Google Sans Text" w:hAnsi="Google Sans Text"/>
          <w:b w:val="1"/>
          <w:color w:val="1b1c1d"/>
          <w:rtl w:val="0"/>
        </w:rPr>
        <w:t xml:space="preserve">Aromaseraphy Sweet Marjoram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Aromaseraphy Sweet Marjoram and Trap Access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Synchro Summoned, </w:t>
      </w: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 searches 1 </w:t>
      </w:r>
      <w:r w:rsidDel="00000000" w:rsidR="00000000" w:rsidRPr="00000000">
        <w:rPr>
          <w:rFonts w:ascii="Google Sans Text" w:cs="Google Sans Text" w:eastAsia="Google Sans Text" w:hAnsi="Google Sans Text"/>
          <w:b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Blessed Winds</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that the primary disruption piece is secured during the Turn 1 combo.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is often the first target, as it facilitates further setup.</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Dried Winds: The Aggressive Disruption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features two powerful destruction effects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Spot Removal Trigger:</w:t>
      </w:r>
      <w:r w:rsidDel="00000000" w:rsidR="00000000" w:rsidRPr="00000000">
        <w:rPr>
          <w:rFonts w:ascii="Google Sans Text" w:cs="Google Sans Text" w:eastAsia="Google Sans Text" w:hAnsi="Google Sans Text"/>
          <w:color w:val="1b1c1d"/>
          <w:rtl w:val="0"/>
        </w:rPr>
        <w:t xml:space="preserve"> If the controller gains LP, they can target and destroy 1 face-up monster the opponent controls. This is the primary disruption tool during the opponent's turn, stacking with </w:t>
      </w: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's destruction effect.</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Mass Destruction Sweep:</w:t>
      </w:r>
      <w:r w:rsidDel="00000000" w:rsidR="00000000" w:rsidRPr="00000000">
        <w:rPr>
          <w:rFonts w:ascii="Google Sans Text" w:cs="Google Sans Text" w:eastAsia="Google Sans Text" w:hAnsi="Google Sans Text"/>
          <w:color w:val="1b1c1d"/>
          <w:rtl w:val="0"/>
        </w:rPr>
        <w:t xml:space="preserve"> If the controller controls an Aroma monster and their LP are at least 3000 higher than the opponent's, the duelist can pay LP equal to the difference to destroy all face-up monsters the opponent controls whose combined ATK is less than or equal to the LP paid. This provides an aggressive, late-game board wipe capability that capitalizes on the massive LP lead established by the combo deck.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Humid Winds: The Setup Tool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provides versatility in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first effect allows the duelist to discard 1 card to place a different "Winds" Trap from the hand or Deck face-up onto the Spell &amp; Trap Zone. This bypasses the need to set the Trap and wait a turn. Its second effect allows the duelist to banish it from the Graveyard to Fusion Summon a Plant Fusion Monster, banishing materials from the hand/field/GY (if LP are higher).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Fusion effect ensures flexibility and follow-up plays.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Disruption Sequencing and Chain Blocking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sophisticated element of the Aroma strategy is the ability to strategically sequence triggers to protect critical effects from opponent negation. This is achieved through </w:t>
      </w:r>
      <w:r w:rsidDel="00000000" w:rsidR="00000000" w:rsidRPr="00000000">
        <w:rPr>
          <w:rFonts w:ascii="Google Sans Text" w:cs="Google Sans Text" w:eastAsia="Google Sans Text" w:hAnsi="Google Sans Text"/>
          <w:b w:val="1"/>
          <w:color w:val="1b1c1d"/>
          <w:rtl w:val="0"/>
        </w:rPr>
        <w:t xml:space="preserve">Chain Blocking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uses Quick Effect LP gain sources, such as </w:t>
      </w:r>
      <w:r w:rsidDel="00000000" w:rsidR="00000000" w:rsidRPr="00000000">
        <w:rPr>
          <w:rFonts w:ascii="Google Sans Text" w:cs="Google Sans Text" w:eastAsia="Google Sans Text" w:hAnsi="Google Sans Text"/>
          <w:i w:val="1"/>
          <w:color w:val="1b1c1d"/>
          <w:rtl w:val="0"/>
        </w:rPr>
        <w:t xml:space="preserve">Aromaseraphy Angelica</w:t>
      </w:r>
      <w:r w:rsidDel="00000000" w:rsidR="00000000" w:rsidRPr="00000000">
        <w:rPr>
          <w:rFonts w:ascii="Google Sans Text" w:cs="Google Sans Text" w:eastAsia="Google Sans Text" w:hAnsi="Google Sans Text"/>
          <w:color w:val="1b1c1d"/>
          <w:rtl w:val="0"/>
        </w:rPr>
        <w:t xml:space="preserve"> or the Quick Effect of </w:t>
      </w:r>
      <w:r w:rsidDel="00000000" w:rsidR="00000000" w:rsidRPr="00000000">
        <w:rPr>
          <w:rFonts w:ascii="Google Sans Text" w:cs="Google Sans Text" w:eastAsia="Google Sans Text" w:hAnsi="Google Sans Text"/>
          <w:i w:val="1"/>
          <w:color w:val="1b1c1d"/>
          <w:rtl w:val="0"/>
        </w:rPr>
        <w:t xml:space="preserve">Blessed Winds</w:t>
      </w:r>
      <w:r w:rsidDel="00000000" w:rsidR="00000000" w:rsidRPr="00000000">
        <w:rPr>
          <w:rFonts w:ascii="Google Sans Text" w:cs="Google Sans Text" w:eastAsia="Google Sans Text" w:hAnsi="Google Sans Text"/>
          <w:color w:val="1b1c1d"/>
          <w:rtl w:val="0"/>
        </w:rPr>
        <w:t xml:space="preserve"> (which tributes a Plant to gain 1000 LP), as Chain Link 1 (CL1). Since </w:t>
      </w:r>
      <w:r w:rsidDel="00000000" w:rsidR="00000000" w:rsidRPr="00000000">
        <w:rPr>
          <w:rFonts w:ascii="Google Sans Text" w:cs="Google Sans Text" w:eastAsia="Google Sans Text" w:hAnsi="Google Sans Text"/>
          <w:i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Aroma Garden</w:t>
      </w:r>
      <w:r w:rsidDel="00000000" w:rsidR="00000000" w:rsidRPr="00000000">
        <w:rPr>
          <w:rFonts w:ascii="Google Sans Text" w:cs="Google Sans Text" w:eastAsia="Google Sans Text" w:hAnsi="Google Sans Text"/>
          <w:color w:val="1b1c1d"/>
          <w:rtl w:val="0"/>
        </w:rPr>
        <w:t xml:space="preserve"> have mandatory "If you gain LP" trigger effects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can be chained as CL2, ensuring they activate before any optional triggers (like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Sweet Marjoram's</w:t>
      </w:r>
      <w:r w:rsidDel="00000000" w:rsidR="00000000" w:rsidRPr="00000000">
        <w:rPr>
          <w:rFonts w:ascii="Google Sans Text" w:cs="Google Sans Text" w:eastAsia="Google Sans Text" w:hAnsi="Google Sans Text"/>
          <w:color w:val="1b1c1d"/>
          <w:rtl w:val="0"/>
        </w:rPr>
        <w:t xml:space="preserve"> destruction effect, CL3). This structure is deployed specifically to force the opponent to use their negation on the mandatory (and often less critical) CL1 or CL2 effects, shielding the highly desirable optional disruption effects (Marjoram destruction, Link Jasmine search) from simple negation tools. This multiple-trigger interaction provides necessary interruption, compensating for the lack of in-archetype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Core Aroma Monster Effect Mapping and Utility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LP &gt; Opponent's (Continuous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 LP is Gained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Aromage Jasmine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Normal Summon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Consistency / Follow-up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Aromaseraphy Jasmine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 monsters it points to cannot be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Plant Monster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Extension / Search Flow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Aromaseraphy Sweet Marjoram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 monsters cannot be targeted by opponent's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opponent's card (Target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Defensive Floodgate / Spot Removal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Aromage Rosemary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 attacks block opponent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 1 face-up monster's battle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Battle Utility / Protection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Cross-Archetype Synergy: The Plant Link Engine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required integration of the Sunavalon/Sunseed and Rikka archetypes transforms the Aroma deck into a cohesive, high-ceiling combo strategy. This synergy is necessary because the external engines provide the speed and mandatory triggers that the core Aroma cards inherently lack.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Integrating Sunavalon and Sunseed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Sunseed Genius Loci</w:t>
      </w:r>
      <w:r w:rsidDel="00000000" w:rsidR="00000000" w:rsidRPr="00000000">
        <w:rPr>
          <w:rFonts w:ascii="Google Sans Text" w:cs="Google Sans Text" w:eastAsia="Google Sans Text" w:hAnsi="Google Sans Text"/>
          <w:color w:val="1b1c1d"/>
          <w:rtl w:val="0"/>
        </w:rPr>
        <w:t xml:space="preserve"> (Loci) card is the most potent 1-card initiator for the entire 60-card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Loci starter line rapidly establishes the necessary Link structure and, crucially, triggers the mandatory LP gain effect.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begins with the Normal Summon of </w:t>
      </w:r>
      <w:r w:rsidDel="00000000" w:rsidR="00000000" w:rsidRPr="00000000">
        <w:rPr>
          <w:rFonts w:ascii="Google Sans Text" w:cs="Google Sans Text" w:eastAsia="Google Sans Text" w:hAnsi="Google Sans Text"/>
          <w:b w:val="1"/>
          <w:color w:val="1b1c1d"/>
          <w:rtl w:val="0"/>
        </w:rPr>
        <w:t xml:space="preserve">Sunseed Genius Loci</w:t>
      </w:r>
      <w:r w:rsidDel="00000000" w:rsidR="00000000" w:rsidRPr="00000000">
        <w:rPr>
          <w:rFonts w:ascii="Google Sans Text" w:cs="Google Sans Text" w:eastAsia="Google Sans Text" w:hAnsi="Google Sans Text"/>
          <w:color w:val="1b1c1d"/>
          <w:rtl w:val="0"/>
        </w:rPr>
        <w:t xml:space="preserve">, which immediately Link Summons the Link 1 </w:t>
      </w:r>
      <w:r w:rsidDel="00000000" w:rsidR="00000000" w:rsidRPr="00000000">
        <w:rPr>
          <w:rFonts w:ascii="Google Sans Text" w:cs="Google Sans Text" w:eastAsia="Google Sans Text" w:hAnsi="Google Sans Text"/>
          <w:b w:val="1"/>
          <w:color w:val="1b1c1d"/>
          <w:rtl w:val="0"/>
        </w:rPr>
        <w:t xml:space="preserve">Sunavalon Dryas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Dryas then searches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Sunvine Sowing</w:t>
      </w:r>
      <w:r w:rsidDel="00000000" w:rsidR="00000000" w:rsidRPr="00000000">
        <w:rPr>
          <w:rFonts w:ascii="Google Sans Text" w:cs="Google Sans Text" w:eastAsia="Google Sans Text" w:hAnsi="Google Sans Text"/>
          <w:color w:val="1b1c1d"/>
          <w:rtl w:val="0"/>
        </w:rPr>
        <w:t xml:space="preserve"> upon Link Summon. Sowing facilitates the Special Summon of </w:t>
      </w:r>
      <w:r w:rsidDel="00000000" w:rsidR="00000000" w:rsidRPr="00000000">
        <w:rPr>
          <w:rFonts w:ascii="Google Sans Text" w:cs="Google Sans Text" w:eastAsia="Google Sans Text" w:hAnsi="Google Sans Text"/>
          <w:b w:val="1"/>
          <w:color w:val="1b1c1d"/>
          <w:rtl w:val="0"/>
        </w:rPr>
        <w:t xml:space="preserve">Sunseed Twin</w:t>
      </w:r>
      <w:r w:rsidDel="00000000" w:rsidR="00000000" w:rsidRPr="00000000">
        <w:rPr>
          <w:rFonts w:ascii="Google Sans Text" w:cs="Google Sans Text" w:eastAsia="Google Sans Text" w:hAnsi="Google Sans Text"/>
          <w:color w:val="1b1c1d"/>
          <w:rtl w:val="0"/>
        </w:rPr>
        <w:t xml:space="preserve">, which then enables the mandatory recursion of Loci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decisive turning point of the combo involves the mandatory LP gain trigger. Dryas is used to summon </w:t>
      </w:r>
      <w:r w:rsidDel="00000000" w:rsidR="00000000" w:rsidRPr="00000000">
        <w:rPr>
          <w:rFonts w:ascii="Google Sans Text" w:cs="Google Sans Text" w:eastAsia="Google Sans Text" w:hAnsi="Google Sans Text"/>
          <w:b w:val="1"/>
          <w:color w:val="1b1c1d"/>
          <w:rtl w:val="0"/>
        </w:rPr>
        <w:t xml:space="preserve">Sunvine Healer</w:t>
      </w:r>
      <w:r w:rsidDel="00000000" w:rsidR="00000000" w:rsidRPr="00000000">
        <w:rPr>
          <w:rFonts w:ascii="Google Sans Text" w:cs="Google Sans Text" w:eastAsia="Google Sans Text" w:hAnsi="Google Sans Text"/>
          <w:color w:val="1b1c1d"/>
          <w:rtl w:val="0"/>
        </w:rPr>
        <w:t xml:space="preserve">. Healer targets </w:t>
      </w:r>
      <w:r w:rsidDel="00000000" w:rsidR="00000000" w:rsidRPr="00000000">
        <w:rPr>
          <w:rFonts w:ascii="Google Sans Text" w:cs="Google Sans Text" w:eastAsia="Google Sans Text" w:hAnsi="Google Sans Text"/>
          <w:i w:val="1"/>
          <w:color w:val="1b1c1d"/>
          <w:rtl w:val="0"/>
        </w:rPr>
        <w:t xml:space="preserve">Dryas</w:t>
      </w:r>
      <w:r w:rsidDel="00000000" w:rsidR="00000000" w:rsidRPr="00000000">
        <w:rPr>
          <w:rFonts w:ascii="Google Sans Text" w:cs="Google Sans Text" w:eastAsia="Google Sans Text" w:hAnsi="Google Sans Text"/>
          <w:color w:val="1b1c1d"/>
          <w:rtl w:val="0"/>
        </w:rPr>
        <w:t xml:space="preserve"> (300 ATK) and gains 300 LP. This seemingly minor LP gain is strategically timed to occur after </w:t>
      </w:r>
      <w:r w:rsidDel="00000000" w:rsidR="00000000" w:rsidRPr="00000000">
        <w:rPr>
          <w:rFonts w:ascii="Google Sans Text" w:cs="Google Sans Text" w:eastAsia="Google Sans Text" w:hAnsi="Google Sans Text"/>
          <w:b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(Link 2) has been summoned (often using Dryas and Healer or Thrasher as material), ensuring Jasmine’s pivotal search effect is activated immediately.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process is highly efficient because it guarantees the LP gain occurs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crucial search target (</w:t>
      </w:r>
      <w:r w:rsidDel="00000000" w:rsidR="00000000" w:rsidRPr="00000000">
        <w:rPr>
          <w:rFonts w:ascii="Google Sans Text" w:cs="Google Sans Text" w:eastAsia="Google Sans Text" w:hAnsi="Google Sans Text"/>
          <w:i w:val="1"/>
          <w:color w:val="1b1c1d"/>
          <w:rtl w:val="0"/>
        </w:rPr>
        <w:t xml:space="preserve">Jasmine</w:t>
      </w:r>
      <w:r w:rsidDel="00000000" w:rsidR="00000000" w:rsidRPr="00000000">
        <w:rPr>
          <w:rFonts w:ascii="Google Sans Text" w:cs="Google Sans Text" w:eastAsia="Google Sans Text" w:hAnsi="Google Sans Text"/>
          <w:color w:val="1b1c1d"/>
          <w:rtl w:val="0"/>
        </w:rPr>
        <w:t xml:space="preserve">) is on the field, maximizing resource generation from a single Normal Summon.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Sunavalon Link monsters (</w:t>
      </w:r>
      <w:r w:rsidDel="00000000" w:rsidR="00000000" w:rsidRPr="00000000">
        <w:rPr>
          <w:rFonts w:ascii="Google Sans Text" w:cs="Google Sans Text" w:eastAsia="Google Sans Text" w:hAnsi="Google Sans Text"/>
          <w:i w:val="1"/>
          <w:color w:val="1b1c1d"/>
          <w:rtl w:val="0"/>
        </w:rPr>
        <w:t xml:space="preserve">Dryas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Melias</w:t>
      </w:r>
      <w:r w:rsidDel="00000000" w:rsidR="00000000" w:rsidRPr="00000000">
        <w:rPr>
          <w:rFonts w:ascii="Google Sans Text" w:cs="Google Sans Text" w:eastAsia="Google Sans Text" w:hAnsi="Google Sans Text"/>
          <w:color w:val="1b1c1d"/>
          <w:rtl w:val="0"/>
        </w:rPr>
        <w:t xml:space="preserve">) and Sunseed monsters (</w:t>
      </w:r>
      <w:r w:rsidDel="00000000" w:rsidR="00000000" w:rsidRPr="00000000">
        <w:rPr>
          <w:rFonts w:ascii="Google Sans Text" w:cs="Google Sans Text" w:eastAsia="Google Sans Text" w:hAnsi="Google Sans Text"/>
          <w:i w:val="1"/>
          <w:color w:val="1b1c1d"/>
          <w:rtl w:val="0"/>
        </w:rPr>
        <w:t xml:space="preserve">Loci</w:t>
      </w:r>
      <w:r w:rsidDel="00000000" w:rsidR="00000000" w:rsidRPr="00000000">
        <w:rPr>
          <w:rFonts w:ascii="Google Sans Text" w:cs="Google Sans Text" w:eastAsia="Google Sans Text" w:hAnsi="Google Sans Text"/>
          <w:color w:val="1b1c1d"/>
          <w:rtl w:val="0"/>
        </w:rPr>
        <w:t xml:space="preserve">) offer powerful graveyard recursion.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recursive capability is essential for the deck's sustainability, enabling it to out-grind opponents by repeatedly cycling materials back into the Main Monster Zones for subsequent Link plays.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Rikka Fairy Intersections and Utility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Rikka archetype primarily provides crucial high-impact utility targets for </w:t>
      </w:r>
      <w:r w:rsidDel="00000000" w:rsidR="00000000" w:rsidRPr="00000000">
        <w:rPr>
          <w:rFonts w:ascii="Google Sans Text" w:cs="Google Sans Text" w:eastAsia="Google Sans Text" w:hAnsi="Google Sans Text"/>
          <w:i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's cascading search effects.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important search target is </w:t>
      </w:r>
      <w:r w:rsidDel="00000000" w:rsidR="00000000" w:rsidRPr="00000000">
        <w:rPr>
          <w:rFonts w:ascii="Google Sans Text" w:cs="Google Sans Text" w:eastAsia="Google Sans Text" w:hAnsi="Google Sans Text"/>
          <w:b w:val="1"/>
          <w:color w:val="1b1c1d"/>
          <w:rtl w:val="0"/>
        </w:rPr>
        <w:t xml:space="preserve">Mudan the Rikka Fairy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Once searched by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Jasmine</w:t>
      </w:r>
      <w:r w:rsidDel="00000000" w:rsidR="00000000" w:rsidRPr="00000000">
        <w:rPr>
          <w:rFonts w:ascii="Google Sans Text" w:cs="Google Sans Text" w:eastAsia="Google Sans Text" w:hAnsi="Google Sans Text"/>
          <w:color w:val="1b1c1d"/>
          <w:rtl w:val="0"/>
        </w:rPr>
        <w:t xml:space="preserve"> (after the Healer trigger) and Special Summoned, Mudan searches Rikka Spells or Traps, typically </w:t>
      </w:r>
      <w:r w:rsidDel="00000000" w:rsidR="00000000" w:rsidRPr="00000000">
        <w:rPr>
          <w:rFonts w:ascii="Google Sans Text" w:cs="Google Sans Text" w:eastAsia="Google Sans Text" w:hAnsi="Google Sans Text"/>
          <w:b w:val="1"/>
          <w:color w:val="1b1c1d"/>
          <w:rtl w:val="0"/>
        </w:rPr>
        <w:t xml:space="preserve">Rikka Konkon</w:t>
      </w:r>
      <w:r w:rsidDel="00000000" w:rsidR="00000000" w:rsidRPr="00000000">
        <w:rPr>
          <w:rFonts w:ascii="Google Sans Text" w:cs="Google Sans Text" w:eastAsia="Google Sans Text" w:hAnsi="Google Sans Text"/>
          <w:color w:val="1b1c1d"/>
          <w:rtl w:val="0"/>
        </w:rPr>
        <w:t xml:space="preserve">. Konkon is a powerful control tool, allowing the player to Tribute an opponent's face-up monster with its effect, securing necessary non-destruction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key search target is </w:t>
      </w:r>
      <w:r w:rsidDel="00000000" w:rsidR="00000000" w:rsidRPr="00000000">
        <w:rPr>
          <w:rFonts w:ascii="Google Sans Text" w:cs="Google Sans Text" w:eastAsia="Google Sans Text" w:hAnsi="Google Sans Text"/>
          <w:b w:val="1"/>
          <w:color w:val="1b1c1d"/>
          <w:rtl w:val="0"/>
        </w:rPr>
        <w:t xml:space="preserve">Snowdrop the Rikka Fairy</w:t>
      </w:r>
      <w:r w:rsidDel="00000000" w:rsidR="00000000" w:rsidRPr="00000000">
        <w:rPr>
          <w:rFonts w:ascii="Google Sans Text" w:cs="Google Sans Text" w:eastAsia="Google Sans Text" w:hAnsi="Google Sans Text"/>
          <w:color w:val="1b1c1d"/>
          <w:rtl w:val="0"/>
        </w:rPr>
        <w:t xml:space="preserve">, which provides mass Special Summoning potential and Level modification. This flexibility is critical for rapidly accessing high-Rank Plant Xyz monsters like </w:t>
      </w:r>
      <w:r w:rsidDel="00000000" w:rsidR="00000000" w:rsidRPr="00000000">
        <w:rPr>
          <w:rFonts w:ascii="Google Sans Text" w:cs="Google Sans Text" w:eastAsia="Google Sans Text" w:hAnsi="Google Sans Text"/>
          <w:b w:val="1"/>
          <w:color w:val="1b1c1d"/>
          <w:rtl w:val="0"/>
        </w:rPr>
        <w:t xml:space="preserve">Rikka Queen Strenna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Strenna provides valuable non-destruction interruption by detaching material to search or Special Summon, and its Graveyard effect triggers the Special Summon of</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Sacred Tree Beast, Hyperyton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Hyperyton, capable of attaching a card from the Graveyard to itself for negation, substantially bolsters the endboard's defensive control shell.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IV.C. General Extenders and Recursion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also relies on generic Plant support to overcome potential interruption and ensure combo completion. </w:t>
      </w:r>
      <w:r w:rsidDel="00000000" w:rsidR="00000000" w:rsidRPr="00000000">
        <w:rPr>
          <w:rFonts w:ascii="Google Sans Text" w:cs="Google Sans Text" w:eastAsia="Google Sans Text" w:hAnsi="Google Sans Text"/>
          <w:b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is a critical secondary starter, capable of summoning </w:t>
      </w:r>
      <w:r w:rsidDel="00000000" w:rsidR="00000000" w:rsidRPr="00000000">
        <w:rPr>
          <w:rFonts w:ascii="Google Sans Text" w:cs="Google Sans Text" w:eastAsia="Google Sans Text" w:hAnsi="Google Sans Text"/>
          <w:i w:val="1"/>
          <w:color w:val="1b1c1d"/>
          <w:rtl w:val="0"/>
        </w:rPr>
        <w:t xml:space="preserve">Loci</w:t>
      </w:r>
      <w:r w:rsidDel="00000000" w:rsidR="00000000" w:rsidRPr="00000000">
        <w:rPr>
          <w:rFonts w:ascii="Google Sans Text" w:cs="Google Sans Text" w:eastAsia="Google Sans Text" w:hAnsi="Google Sans Text"/>
          <w:color w:val="1b1c1d"/>
          <w:rtl w:val="0"/>
        </w:rPr>
        <w:t xml:space="preserve"> or a specific </w:t>
      </w:r>
      <w:r w:rsidDel="00000000" w:rsidR="00000000" w:rsidRPr="00000000">
        <w:rPr>
          <w:rFonts w:ascii="Google Sans Text" w:cs="Google Sans Text" w:eastAsia="Google Sans Text" w:hAnsi="Google Sans Text"/>
          <w:i w:val="1"/>
          <w:color w:val="1b1c1d"/>
          <w:rtl w:val="0"/>
        </w:rPr>
        <w:t xml:space="preserve">Aromage Jasmine</w:t>
      </w:r>
      <w:r w:rsidDel="00000000" w:rsidR="00000000" w:rsidRPr="00000000">
        <w:rPr>
          <w:rFonts w:ascii="Google Sans Text" w:cs="Google Sans Text" w:eastAsia="Google Sans Text" w:hAnsi="Google Sans Text"/>
          <w:color w:val="1b1c1d"/>
          <w:rtl w:val="0"/>
        </w:rPr>
        <w:t xml:space="preserve"> (Main Deck) needed for specific combo extensions.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World Carrotweight Champion</w:t>
      </w:r>
      <w:r w:rsidDel="00000000" w:rsidR="00000000" w:rsidRPr="00000000">
        <w:rPr>
          <w:rFonts w:ascii="Google Sans Text" w:cs="Google Sans Text" w:eastAsia="Google Sans Text" w:hAnsi="Google Sans Text"/>
          <w:color w:val="1b1c1d"/>
          <w:rtl w:val="0"/>
        </w:rPr>
        <w:t xml:space="preserve"> is an excellent free extender from the Graveyard, easily searchable by </w:t>
      </w:r>
      <w:r w:rsidDel="00000000" w:rsidR="00000000" w:rsidRPr="00000000">
        <w:rPr>
          <w:rFonts w:ascii="Google Sans Text" w:cs="Google Sans Text" w:eastAsia="Google Sans Text" w:hAnsi="Google Sans Text"/>
          <w:i w:val="1"/>
          <w:color w:val="1b1c1d"/>
          <w:rtl w:val="0"/>
        </w:rPr>
        <w:t xml:space="preserve">Link Jasmine</w:t>
      </w:r>
      <w:r w:rsidDel="00000000" w:rsidR="00000000" w:rsidRPr="00000000">
        <w:rPr>
          <w:rFonts w:ascii="Google Sans Text" w:cs="Google Sans Text" w:eastAsia="Google Sans Text" w:hAnsi="Google Sans Text"/>
          <w:color w:val="1b1c1d"/>
          <w:rtl w:val="0"/>
        </w:rPr>
        <w:t xml:space="preserve"> and often discarded via utility cards like </w:t>
      </w:r>
      <w:r w:rsidDel="00000000" w:rsidR="00000000" w:rsidRPr="00000000">
        <w:rPr>
          <w:rFonts w:ascii="Google Sans Text" w:cs="Google Sans Text" w:eastAsia="Google Sans Text" w:hAnsi="Google Sans Text"/>
          <w:b w:val="1"/>
          <w:color w:val="1b1c1d"/>
          <w:rtl w:val="0"/>
        </w:rPr>
        <w:t xml:space="preserve">Sunvine Shrine</w:t>
      </w:r>
      <w:r w:rsidDel="00000000" w:rsidR="00000000" w:rsidRPr="00000000">
        <w:rPr>
          <w:rFonts w:ascii="Google Sans Text" w:cs="Google Sans Text" w:eastAsia="Google Sans Text" w:hAnsi="Google Sans Text"/>
          <w:color w:val="1b1c1d"/>
          <w:rtl w:val="0"/>
        </w:rPr>
        <w:t xml:space="preserve"> to set up its recursion.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Synchro-oriented builds also utilize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Spore</w:t>
      </w:r>
      <w:r w:rsidDel="00000000" w:rsidR="00000000" w:rsidRPr="00000000">
        <w:rPr>
          <w:rFonts w:ascii="Google Sans Text" w:cs="Google Sans Text" w:eastAsia="Google Sans Text" w:hAnsi="Google Sans Text"/>
          <w:color w:val="1b1c1d"/>
          <w:rtl w:val="0"/>
        </w:rPr>
        <w:t xml:space="preserve"> for Level modification and targeted revival by banishing a Plant monster like </w:t>
      </w:r>
      <w:r w:rsidDel="00000000" w:rsidR="00000000" w:rsidRPr="00000000">
        <w:rPr>
          <w:rFonts w:ascii="Google Sans Text" w:cs="Google Sans Text" w:eastAsia="Google Sans Text" w:hAnsi="Google Sans Text"/>
          <w:i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Foundational Combo Lines and Step-by-Step Visualization Scripts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details the core combo line, designed to optimize resource usage and consistently transition the Loci starter into the multi-archetype end board. This structure is presented sequentially for integration into visualization tools like an AI Canvas.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Combo Script A: The Sunseed Genius Loci (1-Card) Starter Line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script focuses on leveraging the Sunavalon engine to trigger Link </w:t>
      </w:r>
      <w:r w:rsidDel="00000000" w:rsidR="00000000" w:rsidRPr="00000000">
        <w:rPr>
          <w:rFonts w:ascii="Google Sans Text" w:cs="Google Sans Text" w:eastAsia="Google Sans Text" w:hAnsi="Google Sans Text"/>
          <w:i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and secure the Rikka backrow package.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 Link/Trigger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Game State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Sunseed Genius Loci</w:t>
            </w:r>
            <w:r w:rsidDel="00000000" w:rsidR="00000000" w:rsidRPr="00000000">
              <w:rPr>
                <w:rFonts w:ascii="Google Sans Text" w:cs="Google Sans Text" w:eastAsia="Google Sans Text" w:hAnsi="Google Sans Text"/>
                <w:color w:val="1b1c1d"/>
                <w:shd w:fill="auto" w:val="clear"/>
                <w:rtl w:val="0"/>
              </w:rPr>
              <w:t xml:space="preserve">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Loci (MZ)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Loci</w:t>
            </w:r>
            <w:r w:rsidDel="00000000" w:rsidR="00000000" w:rsidRPr="00000000">
              <w:rPr>
                <w:rFonts w:ascii="Google Sans Text" w:cs="Google Sans Text" w:eastAsia="Google Sans Text" w:hAnsi="Google Sans Text"/>
                <w:color w:val="1b1c1d"/>
                <w:shd w:fill="auto" w:val="clear"/>
                <w:rtl w:val="0"/>
              </w:rPr>
              <w:t xml:space="preserve"> Link Summon </w:t>
            </w:r>
            <w:r w:rsidDel="00000000" w:rsidR="00000000" w:rsidRPr="00000000">
              <w:rPr>
                <w:rFonts w:ascii="Google Sans Text" w:cs="Google Sans Text" w:eastAsia="Google Sans Text" w:hAnsi="Google Sans Text"/>
                <w:b w:val="1"/>
                <w:color w:val="1b1c1d"/>
                <w:shd w:fill="auto" w:val="clear"/>
                <w:rtl w:val="0"/>
              </w:rPr>
              <w:t xml:space="preserve">Sunavalon Dryas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Dryas (EMZ)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Dryas</w:t>
            </w:r>
            <w:r w:rsidDel="00000000" w:rsidR="00000000" w:rsidRPr="00000000">
              <w:rPr>
                <w:rFonts w:ascii="Google Sans Text" w:cs="Google Sans Text" w:eastAsia="Google Sans Text" w:hAnsi="Google Sans Text"/>
                <w:color w:val="1b1c1d"/>
                <w:shd w:fill="auto" w:val="clear"/>
                <w:rtl w:val="0"/>
              </w:rPr>
              <w:t xml:space="preserve">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Sunvine Sowing</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Sunvine Sowing</w:t>
            </w:r>
            <w:r w:rsidDel="00000000" w:rsidR="00000000" w:rsidRPr="00000000">
              <w:rPr>
                <w:rFonts w:ascii="Google Sans Text" w:cs="Google Sans Text" w:eastAsia="Google Sans Text" w:hAnsi="Google Sans Text"/>
                <w:color w:val="1b1c1d"/>
                <w:shd w:fill="auto" w:val="clear"/>
                <w:rtl w:val="0"/>
              </w:rPr>
              <w:t xml:space="preserv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Sunseed Twin</w:t>
            </w:r>
            <w:r w:rsidDel="00000000" w:rsidR="00000000" w:rsidRPr="00000000">
              <w:rPr>
                <w:rFonts w:ascii="Google Sans Text" w:cs="Google Sans Text" w:eastAsia="Google Sans Text" w:hAnsi="Google Sans Text"/>
                <w:color w:val="1b1c1d"/>
                <w:shd w:fill="auto" w:val="clear"/>
                <w:rtl w:val="0"/>
              </w:rPr>
              <w:t xml:space="preserve"> (MZ, under Dryas)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Dryas</w:t>
            </w:r>
            <w:r w:rsidDel="00000000" w:rsidR="00000000" w:rsidRPr="00000000">
              <w:rPr>
                <w:rFonts w:ascii="Google Sans Text" w:cs="Google Sans Text" w:eastAsia="Google Sans Text" w:hAnsi="Google Sans Text"/>
                <w:color w:val="1b1c1d"/>
                <w:shd w:fill="auto" w:val="clear"/>
                <w:rtl w:val="0"/>
              </w:rPr>
              <w:t xml:space="preserve"> Effect Activation (Tribute Twin)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(Optional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Sunvine Healer</w:t>
            </w:r>
            <w:r w:rsidDel="00000000" w:rsidR="00000000" w:rsidRPr="00000000">
              <w:rPr>
                <w:rFonts w:ascii="Google Sans Text" w:cs="Google Sans Text" w:eastAsia="Google Sans Text" w:hAnsi="Google Sans Text"/>
                <w:color w:val="1b1c1d"/>
                <w:shd w:fill="auto" w:val="clear"/>
                <w:rtl w:val="0"/>
              </w:rPr>
              <w:t xml:space="preserve"> (MZ)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Sunseed Twin</w:t>
            </w:r>
            <w:r w:rsidDel="00000000" w:rsidR="00000000" w:rsidRPr="00000000">
              <w:rPr>
                <w:rFonts w:ascii="Google Sans Text" w:cs="Google Sans Text" w:eastAsia="Google Sans Text" w:hAnsi="Google Sans Text"/>
                <w:color w:val="1b1c1d"/>
                <w:shd w:fill="auto" w:val="clear"/>
                <w:rtl w:val="0"/>
              </w:rPr>
              <w:t xml:space="preserve"> Effect Activation (Banish Twin)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CL2 (Optional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Loci</w:t>
            </w:r>
            <w:r w:rsidDel="00000000" w:rsidR="00000000" w:rsidRPr="00000000">
              <w:rPr>
                <w:rFonts w:ascii="Google Sans Text" w:cs="Google Sans Text" w:eastAsia="Google Sans Text" w:hAnsi="Google Sans Text"/>
                <w:color w:val="1b1c1d"/>
                <w:shd w:fill="auto" w:val="clear"/>
                <w:rtl w:val="0"/>
              </w:rPr>
              <w:t xml:space="preserve"> (GY to 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Sunvine Healer</w:t>
            </w:r>
            <w:r w:rsidDel="00000000" w:rsidR="00000000" w:rsidRPr="00000000">
              <w:rPr>
                <w:rFonts w:ascii="Google Sans Text" w:cs="Google Sans Text" w:eastAsia="Google Sans Text" w:hAnsi="Google Sans Text"/>
                <w:color w:val="1b1c1d"/>
                <w:shd w:fill="auto" w:val="clear"/>
                <w:rtl w:val="0"/>
              </w:rPr>
              <w:t xml:space="preserve"> Effect Activation (Target Dryas)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 300 LP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Dryas</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color w:val="1b1c1d"/>
                <w:shd w:fill="auto" w:val="clear"/>
                <w:rtl w:val="0"/>
              </w:rPr>
              <w:t xml:space="preserve">Healer</w:t>
            </w:r>
            <w:r w:rsidDel="00000000" w:rsidR="00000000" w:rsidRPr="00000000">
              <w:rPr>
                <w:rFonts w:ascii="Google Sans Text" w:cs="Google Sans Text" w:eastAsia="Google Sans Text" w:hAnsi="Google Sans Text"/>
                <w:color w:val="1b1c1d"/>
                <w:shd w:fill="auto" w:val="clear"/>
                <w:rtl w:val="0"/>
              </w:rPr>
              <w:t xml:space="preserve"> Link Summon </w:t>
            </w:r>
            <w:r w:rsidDel="00000000" w:rsidR="00000000" w:rsidRPr="00000000">
              <w:rPr>
                <w:rFonts w:ascii="Google Sans Text" w:cs="Google Sans Text" w:eastAsia="Google Sans Text" w:hAnsi="Google Sans Text"/>
                <w:b w:val="1"/>
                <w:color w:val="1b1c1d"/>
                <w:shd w:fill="auto" w:val="clear"/>
                <w:rtl w:val="0"/>
              </w:rPr>
              <w:t xml:space="preserve">Aromaseraphy Jasmine</w:t>
            </w:r>
            <w:r w:rsidDel="00000000" w:rsidR="00000000" w:rsidRPr="00000000">
              <w:rPr>
                <w:rFonts w:ascii="Google Sans Text" w:cs="Google Sans Text" w:eastAsia="Google Sans Text" w:hAnsi="Google Sans Text"/>
                <w:color w:val="1b1c1d"/>
                <w:shd w:fill="auto" w:val="clear"/>
                <w:rtl w:val="0"/>
              </w:rPr>
              <w:t xml:space="preserve">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Jasmine (MZ)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Jasmine</w:t>
            </w:r>
            <w:r w:rsidDel="00000000" w:rsidR="00000000" w:rsidRPr="00000000">
              <w:rPr>
                <w:rFonts w:ascii="Google Sans Text" w:cs="Google Sans Text" w:eastAsia="Google Sans Text" w:hAnsi="Google Sans Text"/>
                <w:color w:val="1b1c1d"/>
                <w:shd w:fill="auto" w:val="clear"/>
                <w:rtl w:val="0"/>
              </w:rPr>
              <w:t xml:space="preserve"> Effect Activation (LP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Mudan the Rikka Fairy</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Jasmine</w:t>
            </w:r>
            <w:r w:rsidDel="00000000" w:rsidR="00000000" w:rsidRPr="00000000">
              <w:rPr>
                <w:rFonts w:ascii="Google Sans Text" w:cs="Google Sans Text" w:eastAsia="Google Sans Text" w:hAnsi="Google Sans Text"/>
                <w:color w:val="1b1c1d"/>
                <w:shd w:fill="auto" w:val="clear"/>
                <w:rtl w:val="0"/>
              </w:rPr>
              <w:t xml:space="preserve"> Effect Activation (Tribute Loci)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(Optional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Mudan</w:t>
            </w:r>
            <w:r w:rsidDel="00000000" w:rsidR="00000000" w:rsidRPr="00000000">
              <w:rPr>
                <w:rFonts w:ascii="Google Sans Text" w:cs="Google Sans Text" w:eastAsia="Google Sans Text" w:hAnsi="Google Sans Text"/>
                <w:color w:val="1b1c1d"/>
                <w:shd w:fill="auto" w:val="clear"/>
                <w:rtl w:val="0"/>
              </w:rPr>
              <w:t xml:space="preserve"> (Deck to MZ, Defense Position)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Mudan</w:t>
            </w:r>
            <w:r w:rsidDel="00000000" w:rsidR="00000000" w:rsidRPr="00000000">
              <w:rPr>
                <w:rFonts w:ascii="Google Sans Text" w:cs="Google Sans Text" w:eastAsia="Google Sans Text" w:hAnsi="Google Sans Text"/>
                <w:color w:val="1b1c1d"/>
                <w:shd w:fill="auto" w:val="clear"/>
                <w:rtl w:val="0"/>
              </w:rPr>
              <w:t xml:space="preserve">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Rikka Konkon</w:t>
            </w:r>
            <w:r w:rsidDel="00000000" w:rsidR="00000000" w:rsidRPr="00000000">
              <w:rPr>
                <w:rFonts w:ascii="Google Sans Text" w:cs="Google Sans Text" w:eastAsia="Google Sans Text" w:hAnsi="Google Sans Text"/>
                <w:color w:val="1b1c1d"/>
                <w:shd w:fill="auto" w:val="clear"/>
                <w:rtl w:val="0"/>
              </w:rPr>
              <w:t xml:space="preserve">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Rikka Konkon</w:t>
            </w:r>
            <w:r w:rsidDel="00000000" w:rsidR="00000000" w:rsidRPr="00000000">
              <w:rPr>
                <w:rFonts w:ascii="Google Sans Text" w:cs="Google Sans Text" w:eastAsia="Google Sans Text" w:hAnsi="Google Sans Text"/>
                <w:color w:val="1b1c1d"/>
                <w:shd w:fill="auto" w:val="clear"/>
                <w:rtl w:val="0"/>
              </w:rPr>
              <w:t xml:space="preserv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Konkon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Mudan</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color w:val="1b1c1d"/>
                <w:shd w:fill="auto" w:val="clear"/>
                <w:rtl w:val="0"/>
              </w:rPr>
              <w:t xml:space="preserve">Jasmine</w:t>
            </w:r>
            <w:r w:rsidDel="00000000" w:rsidR="00000000" w:rsidRPr="00000000">
              <w:rPr>
                <w:rFonts w:ascii="Google Sans Text" w:cs="Google Sans Text" w:eastAsia="Google Sans Text" w:hAnsi="Google Sans Text"/>
                <w:color w:val="1b1c1d"/>
                <w:shd w:fill="auto" w:val="clear"/>
                <w:rtl w:val="0"/>
              </w:rPr>
              <w:t xml:space="preserve"> Link Summon </w:t>
            </w:r>
            <w:r w:rsidDel="00000000" w:rsidR="00000000" w:rsidRPr="00000000">
              <w:rPr>
                <w:rFonts w:ascii="Google Sans Text" w:cs="Google Sans Text" w:eastAsia="Google Sans Text" w:hAnsi="Google Sans Text"/>
                <w:b w:val="1"/>
                <w:color w:val="1b1c1d"/>
                <w:shd w:fill="auto" w:val="clear"/>
                <w:rtl w:val="0"/>
              </w:rPr>
              <w:t xml:space="preserve">Sunavalon Melias</w:t>
            </w:r>
            <w:r w:rsidDel="00000000" w:rsidR="00000000" w:rsidRPr="00000000">
              <w:rPr>
                <w:rFonts w:ascii="Google Sans Text" w:cs="Google Sans Text" w:eastAsia="Google Sans Text" w:hAnsi="Google Sans Text"/>
                <w:color w:val="1b1c1d"/>
                <w:shd w:fill="auto" w:val="clear"/>
                <w:rtl w:val="0"/>
              </w:rPr>
              <w:t xml:space="preserve">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Melias (MZ)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Melias</w:t>
            </w:r>
            <w:r w:rsidDel="00000000" w:rsidR="00000000" w:rsidRPr="00000000">
              <w:rPr>
                <w:rFonts w:ascii="Google Sans Text" w:cs="Google Sans Text" w:eastAsia="Google Sans Text" w:hAnsi="Google Sans Text"/>
                <w:color w:val="1b1c1d"/>
                <w:shd w:fill="auto" w:val="clear"/>
                <w:rtl w:val="0"/>
              </w:rPr>
              <w:t xml:space="preserve">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Loci</w:t>
            </w:r>
            <w:r w:rsidDel="00000000" w:rsidR="00000000" w:rsidRPr="00000000">
              <w:rPr>
                <w:rFonts w:ascii="Google Sans Text" w:cs="Google Sans Text" w:eastAsia="Google Sans Text" w:hAnsi="Google Sans Text"/>
                <w:color w:val="1b1c1d"/>
                <w:shd w:fill="auto" w:val="clear"/>
                <w:rtl w:val="0"/>
              </w:rPr>
              <w:t xml:space="preserve"> (GY to MZ)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Loci</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Melias</w:t>
            </w:r>
            <w:r w:rsidDel="00000000" w:rsidR="00000000" w:rsidRPr="00000000">
              <w:rPr>
                <w:rFonts w:ascii="Google Sans Text" w:cs="Google Sans Text" w:eastAsia="Google Sans Text" w:hAnsi="Google Sans Text"/>
                <w:color w:val="1b1c1d"/>
                <w:shd w:fill="auto" w:val="clear"/>
                <w:rtl w:val="0"/>
              </w:rPr>
              <w:t xml:space="preserve"> to continue Link or Synchro climb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Transition to disruption components (e.g., Marjoram, Hyperyton)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Combo Script B: Achieving Early Sweet Marjoram Disruption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alternate path prioritizes the establishment of the archetype’s defensive shell and Trap resource management. This line requires having a Level 4 Non-Tuner Plant and access to a Level 2 Tuner (like </w:t>
      </w:r>
      <w:r w:rsidDel="00000000" w:rsidR="00000000" w:rsidRPr="00000000">
        <w:rPr>
          <w:rFonts w:ascii="Google Sans Text" w:cs="Google Sans Text" w:eastAsia="Google Sans Text" w:hAnsi="Google Sans Text"/>
          <w:i w:val="1"/>
          <w:color w:val="1b1c1d"/>
          <w:rtl w:val="0"/>
        </w:rPr>
        <w:t xml:space="preserve">Aromaseraphy Angelica</w:t>
      </w:r>
      <w:r w:rsidDel="00000000" w:rsidR="00000000" w:rsidRPr="00000000">
        <w:rPr>
          <w:rFonts w:ascii="Google Sans Text" w:cs="Google Sans Text" w:eastAsia="Google Sans Text" w:hAnsi="Google Sans Text"/>
          <w:color w:val="1b1c1d"/>
          <w:rtl w:val="0"/>
        </w:rPr>
        <w:t xml:space="preserve"> or a Tuner searched by </w:t>
      </w:r>
      <w:r w:rsidDel="00000000" w:rsidR="00000000" w:rsidRPr="00000000">
        <w:rPr>
          <w:rFonts w:ascii="Google Sans Text" w:cs="Google Sans Text" w:eastAsia="Google Sans Text" w:hAnsi="Google Sans Text"/>
          <w:i w:val="1"/>
          <w:color w:val="1b1c1d"/>
          <w:rtl w:val="0"/>
        </w:rPr>
        <w:t xml:space="preserve">Jasmine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w:t>
      </w:r>
      <w:r w:rsidDel="00000000" w:rsidR="00000000" w:rsidRPr="00000000">
        <w:rPr>
          <w:rFonts w:ascii="Google Sans Text" w:cs="Google Sans Text" w:eastAsia="Google Sans Text" w:hAnsi="Google Sans Text"/>
          <w:color w:val="1b1c1d"/>
          <w:rtl w:val="0"/>
        </w:rPr>
        <w:t xml:space="preserve"> Summon a Level 4 Plant (e.g., by Tributing a Plant with </w:t>
      </w:r>
      <w:r w:rsidDel="00000000" w:rsidR="00000000" w:rsidRPr="00000000">
        <w:rPr>
          <w:rFonts w:ascii="Google Sans Text" w:cs="Google Sans Text" w:eastAsia="Google Sans Text" w:hAnsi="Google Sans Text"/>
          <w:i w:val="1"/>
          <w:color w:val="1b1c1d"/>
          <w:rtl w:val="0"/>
        </w:rPr>
        <w:t xml:space="preserve">Lonefire Blossom</w:t>
      </w:r>
      <w:r w:rsidDel="00000000" w:rsidR="00000000" w:rsidRPr="00000000">
        <w:rPr>
          <w:rFonts w:ascii="Google Sans Text" w:cs="Google Sans Text" w:eastAsia="Google Sans Text" w:hAnsi="Google Sans Text"/>
          <w:color w:val="1b1c1d"/>
          <w:rtl w:val="0"/>
        </w:rPr>
        <w:t xml:space="preserve"> or utilizing a Rikka level-modifying effect) and </w:t>
      </w:r>
      <w:r w:rsidDel="00000000" w:rsidR="00000000" w:rsidRPr="00000000">
        <w:rPr>
          <w:rFonts w:ascii="Google Sans Text" w:cs="Google Sans Text" w:eastAsia="Google Sans Text" w:hAnsi="Google Sans Text"/>
          <w:b w:val="1"/>
          <w:color w:val="1b1c1d"/>
          <w:rtl w:val="0"/>
        </w:rPr>
        <w:t xml:space="preserve">Aromaseraphy Angelica</w:t>
      </w:r>
      <w:r w:rsidDel="00000000" w:rsidR="00000000" w:rsidRPr="00000000">
        <w:rPr>
          <w:rFonts w:ascii="Google Sans Text" w:cs="Google Sans Text" w:eastAsia="Google Sans Text" w:hAnsi="Google Sans Text"/>
          <w:color w:val="1b1c1d"/>
          <w:rtl w:val="0"/>
        </w:rPr>
        <w:t xml:space="preserve"> (Level 2 Tuner).</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Synchro Summon </w:t>
      </w:r>
      <w:r w:rsidDel="00000000" w:rsidR="00000000" w:rsidRPr="00000000">
        <w:rPr>
          <w:rFonts w:ascii="Google Sans Text" w:cs="Google Sans Text" w:eastAsia="Google Sans Text" w:hAnsi="Google Sans Text"/>
          <w:b w:val="1"/>
          <w:color w:val="1b1c1d"/>
          <w:rtl w:val="0"/>
        </w:rPr>
        <w:t xml:space="preserve">Aromaseraphy Sweet Marjoram</w:t>
      </w:r>
      <w:r w:rsidDel="00000000" w:rsidR="00000000" w:rsidRPr="00000000">
        <w:rPr>
          <w:rFonts w:ascii="Google Sans Text" w:cs="Google Sans Text" w:eastAsia="Google Sans Text" w:hAnsi="Google Sans Text"/>
          <w:color w:val="1b1c1d"/>
          <w:rtl w:val="0"/>
        </w:rPr>
        <w:t xml:space="preserve"> (Level 6) using the Level 4 Plant and Angelica.</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Winds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 effect activates upon Synchro Summon (CL1), searching </w:t>
      </w:r>
      <w:r w:rsidDel="00000000" w:rsidR="00000000" w:rsidRPr="00000000">
        <w:rPr>
          <w:rFonts w:ascii="Google Sans Text" w:cs="Google Sans Text" w:eastAsia="Google Sans Text" w:hAnsi="Google Sans Text"/>
          <w:b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Trap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Humid Winds</w:t>
      </w:r>
      <w:r w:rsidDel="00000000" w:rsidR="00000000" w:rsidRPr="00000000">
        <w:rPr>
          <w:rFonts w:ascii="Google Sans Text" w:cs="Google Sans Text" w:eastAsia="Google Sans Text" w:hAnsi="Google Sans Text"/>
          <w:color w:val="1b1c1d"/>
          <w:rtl w:val="0"/>
        </w:rPr>
        <w:t xml:space="preserve">, discarding a Plant monster (like </w:t>
      </w:r>
      <w:r w:rsidDel="00000000" w:rsidR="00000000" w:rsidRPr="00000000">
        <w:rPr>
          <w:rFonts w:ascii="Google Sans Text" w:cs="Google Sans Text" w:eastAsia="Google Sans Text" w:hAnsi="Google Sans Text"/>
          <w:b w:val="1"/>
          <w:color w:val="1b1c1d"/>
          <w:rtl w:val="0"/>
        </w:rPr>
        <w:t xml:space="preserve">World Carrotweight Champion</w:t>
      </w:r>
      <w:r w:rsidDel="00000000" w:rsidR="00000000" w:rsidRPr="00000000">
        <w:rPr>
          <w:rFonts w:ascii="Google Sans Text" w:cs="Google Sans Text" w:eastAsia="Google Sans Text" w:hAnsi="Google Sans Text"/>
          <w:color w:val="1b1c1d"/>
          <w:rtl w:val="0"/>
        </w:rPr>
        <w:t xml:space="preserve">), to place </w:t>
      </w:r>
      <w:r w:rsidDel="00000000" w:rsidR="00000000" w:rsidRPr="00000000">
        <w:rPr>
          <w:rFonts w:ascii="Google Sans Text" w:cs="Google Sans Text" w:eastAsia="Google Sans Text" w:hAnsi="Google Sans Text"/>
          <w:b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face-up from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LP Gain Trigger:</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Aroma Garden</w:t>
      </w:r>
      <w:r w:rsidDel="00000000" w:rsidR="00000000" w:rsidRPr="00000000">
        <w:rPr>
          <w:rFonts w:ascii="Google Sans Text" w:cs="Google Sans Text" w:eastAsia="Google Sans Text" w:hAnsi="Google Sans Text"/>
          <w:color w:val="1b1c1d"/>
          <w:rtl w:val="0"/>
        </w:rPr>
        <w:t xml:space="preserve"> (if available) or use </w:t>
      </w:r>
      <w:r w:rsidDel="00000000" w:rsidR="00000000" w:rsidRPr="00000000">
        <w:rPr>
          <w:rFonts w:ascii="Google Sans Text" w:cs="Google Sans Text" w:eastAsia="Google Sans Text" w:hAnsi="Google Sans Text"/>
          <w:i w:val="1"/>
          <w:color w:val="1b1c1d"/>
          <w:rtl w:val="0"/>
        </w:rPr>
        <w:t xml:space="preserve">Angelica</w:t>
      </w:r>
      <w:r w:rsidDel="00000000" w:rsidR="00000000" w:rsidRPr="00000000">
        <w:rPr>
          <w:rFonts w:ascii="Google Sans Text" w:cs="Google Sans Text" w:eastAsia="Google Sans Text" w:hAnsi="Google Sans Text"/>
          <w:color w:val="1b1c1d"/>
          <w:rtl w:val="0"/>
        </w:rPr>
        <w:t xml:space="preserve">'s GY effect to gain LP, triggering </w:t>
      </w:r>
      <w:r w:rsidDel="00000000" w:rsidR="00000000" w:rsidRPr="00000000">
        <w:rPr>
          <w:rFonts w:ascii="Google Sans Text" w:cs="Google Sans Text" w:eastAsia="Google Sans Text" w:hAnsi="Google Sans Text"/>
          <w:i w:val="1"/>
          <w:color w:val="1b1c1d"/>
          <w:rtl w:val="0"/>
        </w:rPr>
        <w:t xml:space="preserve">Sweet Marjoram</w:t>
      </w:r>
      <w:r w:rsidDel="00000000" w:rsidR="00000000" w:rsidRPr="00000000">
        <w:rPr>
          <w:rFonts w:ascii="Google Sans Text" w:cs="Google Sans Text" w:eastAsia="Google Sans Text" w:hAnsi="Google Sans Text"/>
          <w:color w:val="1b1c1d"/>
          <w:rtl w:val="0"/>
        </w:rPr>
        <w:t xml:space="preserve"> (destruction) and </w:t>
      </w:r>
      <w:r w:rsidDel="00000000" w:rsidR="00000000" w:rsidRPr="00000000">
        <w:rPr>
          <w:rFonts w:ascii="Google Sans Text" w:cs="Google Sans Text" w:eastAsia="Google Sans Text" w:hAnsi="Google Sans Text"/>
          <w:i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(destruction) during the opponent's turn.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V.C. Playing Through Interruption (Anti-Handtrap Lines)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must be capable of pivoting when core combo pieces like </w:t>
      </w:r>
      <w:r w:rsidDel="00000000" w:rsidR="00000000" w:rsidRPr="00000000">
        <w:rPr>
          <w:rFonts w:ascii="Google Sans Text" w:cs="Google Sans Text" w:eastAsia="Google Sans Text" w:hAnsi="Google Sans Text"/>
          <w:i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are negated (e.g., by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Jasmine</w:t>
      </w:r>
      <w:r w:rsidDel="00000000" w:rsidR="00000000" w:rsidRPr="00000000">
        <w:rPr>
          <w:rFonts w:ascii="Google Sans Text" w:cs="Google Sans Text" w:eastAsia="Google Sans Text" w:hAnsi="Google Sans Text"/>
          <w:color w:val="1b1c1d"/>
          <w:rtl w:val="0"/>
        </w:rPr>
        <w:t xml:space="preserve"> is negated, the search loop (Step A9) is halted. The alternative strategy is to pivot immediately into the Rikka Xyz package by leveraging the Normal Summoned Plant/Loci material to access high-level utility monsters. This involves utilizing Jasmine’s tribute effect to Special Summon a utility Plant from the Deck, often </w:t>
      </w:r>
      <w:r w:rsidDel="00000000" w:rsidR="00000000" w:rsidRPr="00000000">
        <w:rPr>
          <w:rFonts w:ascii="Google Sans Text" w:cs="Google Sans Text" w:eastAsia="Google Sans Text" w:hAnsi="Google Sans Text"/>
          <w:b w:val="1"/>
          <w:color w:val="1b1c1d"/>
          <w:rtl w:val="0"/>
        </w:rPr>
        <w:t xml:space="preserve">Mardel, Generaider Boss of Light</w:t>
      </w:r>
      <w:r w:rsidDel="00000000" w:rsidR="00000000" w:rsidRPr="00000000">
        <w:rPr>
          <w:rFonts w:ascii="Google Sans Text" w:cs="Google Sans Text" w:eastAsia="Google Sans Text" w:hAnsi="Google Sans Text"/>
          <w:color w:val="1b1c1d"/>
          <w:rtl w:val="0"/>
        </w:rPr>
        <w:t xml:space="preserve"> (Level 9). Mardel can then be used, often with a Level 1/2 Rikka Fairy, to access Rank 9 Xyz options, such as </w:t>
      </w:r>
      <w:r w:rsidDel="00000000" w:rsidR="00000000" w:rsidRPr="00000000">
        <w:rPr>
          <w:rFonts w:ascii="Google Sans Text" w:cs="Google Sans Text" w:eastAsia="Google Sans Text" w:hAnsi="Google Sans Text"/>
          <w:b w:val="1"/>
          <w:color w:val="1b1c1d"/>
          <w:rtl w:val="0"/>
        </w:rPr>
        <w:t xml:space="preserve">Rikka Queen Strenna</w:t>
      </w:r>
      <w:r w:rsidDel="00000000" w:rsidR="00000000" w:rsidRPr="00000000">
        <w:rPr>
          <w:rFonts w:ascii="Google Sans Text" w:cs="Google Sans Text" w:eastAsia="Google Sans Text" w:hAnsi="Google Sans Text"/>
          <w:color w:val="1b1c1d"/>
          <w:rtl w:val="0"/>
        </w:rPr>
        <w:t xml:space="preserve"> or subsequently the floodgate-oriented </w:t>
      </w:r>
      <w:r w:rsidDel="00000000" w:rsidR="00000000" w:rsidRPr="00000000">
        <w:rPr>
          <w:rFonts w:ascii="Google Sans Text" w:cs="Google Sans Text" w:eastAsia="Google Sans Text" w:hAnsi="Google Sans Text"/>
          <w:b w:val="1"/>
          <w:color w:val="1b1c1d"/>
          <w:rtl w:val="0"/>
        </w:rPr>
        <w:t xml:space="preserve">Cactus Bouncer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use of Cactus Bouncer, which prevents Special Summoning from the Extra Deck unless Tributed, secures a hard lock against certain competitive archetypes, demonstrating a necessary trade-off: sacrificing the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Winds</w:t>
      </w:r>
      <w:r w:rsidDel="00000000" w:rsidR="00000000" w:rsidRPr="00000000">
        <w:rPr>
          <w:rFonts w:ascii="Google Sans Text" w:cs="Google Sans Text" w:eastAsia="Google Sans Text" w:hAnsi="Google Sans Text"/>
          <w:color w:val="1b1c1d"/>
          <w:rtl w:val="0"/>
        </w:rPr>
        <w:t xml:space="preserve"> Traps for an immediate, heavy disruption floodgate.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The Competitive Endboard and Disruption Calculus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the Plant Link/Aroma hybrid is to construct a Turn 1 endboard that enforces non-targeting protection, generates repeatable destruction effects, and includes at least one form of universal negation.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Endboard Components Analysis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configuration balances the conditional defensive structure of Aroma with the generic disruption of the Rikka/Plant Link engine.</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Defensive Shell: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Aromaseraphy Sweet Marjoram</w:t>
      </w:r>
      <w:r w:rsidDel="00000000" w:rsidR="00000000" w:rsidRPr="00000000">
        <w:rPr>
          <w:rFonts w:ascii="Google Sans Text" w:cs="Google Sans Text" w:eastAsia="Google Sans Text" w:hAnsi="Google Sans Text"/>
          <w:color w:val="1b1c1d"/>
          <w:rtl w:val="0"/>
        </w:rPr>
        <w:t xml:space="preserve"> must be present to enforce untargetability for all Plant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forces the opponent to use generic, non-targeting removal effects, limiting their options severely.</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and Recursion:</w:t>
      </w:r>
      <w:r w:rsidDel="00000000" w:rsidR="00000000" w:rsidRPr="00000000">
        <w:rPr>
          <w:rFonts w:ascii="Google Sans Text" w:cs="Google Sans Text" w:eastAsia="Google Sans Text" w:hAnsi="Google Sans Text"/>
          <w:color w:val="1b1c1d"/>
          <w:rtl w:val="0"/>
        </w:rPr>
        <w:t xml:space="preserve"> The Link 2 </w:t>
      </w:r>
      <w:r w:rsidDel="00000000" w:rsidR="00000000" w:rsidRPr="00000000">
        <w:rPr>
          <w:rFonts w:ascii="Google Sans Text" w:cs="Google Sans Text" w:eastAsia="Google Sans Text" w:hAnsi="Google Sans Text"/>
          <w:b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is often left on the field or easily recursed to maintain the search loop, ensuring follow-up resources for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Universal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Sacred Tree Beast, Hyperyton</w:t>
      </w:r>
      <w:r w:rsidDel="00000000" w:rsidR="00000000" w:rsidRPr="00000000">
        <w:rPr>
          <w:rFonts w:ascii="Google Sans Text" w:cs="Google Sans Text" w:eastAsia="Google Sans Text" w:hAnsi="Google Sans Text"/>
          <w:color w:val="1b1c1d"/>
          <w:rtl w:val="0"/>
        </w:rPr>
        <w:t xml:space="preserve"> (accessible via the Rikka engine through </w:t>
      </w:r>
      <w:r w:rsidDel="00000000" w:rsidR="00000000" w:rsidRPr="00000000">
        <w:rPr>
          <w:rFonts w:ascii="Google Sans Text" w:cs="Google Sans Text" w:eastAsia="Google Sans Text" w:hAnsi="Google Sans Text"/>
          <w:i w:val="1"/>
          <w:color w:val="1b1c1d"/>
          <w:rtl w:val="0"/>
        </w:rPr>
        <w:t xml:space="preserve">Strenna’s</w:t>
      </w:r>
      <w:r w:rsidDel="00000000" w:rsidR="00000000" w:rsidRPr="00000000">
        <w:rPr>
          <w:rFonts w:ascii="Google Sans Text" w:cs="Google Sans Text" w:eastAsia="Google Sans Text" w:hAnsi="Google Sans Text"/>
          <w:color w:val="1b1c1d"/>
          <w:rtl w:val="0"/>
        </w:rPr>
        <w:t xml:space="preserve"> GY effect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provides negation of Monster, Spell, or Trap effects by detaching material and attaching a card from the Graveyard as cost. This covers the critical negation component that Aroma lacks internally.</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Flexible Interaction: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Benghalancer the Resurgent</w:t>
      </w:r>
      <w:r w:rsidDel="00000000" w:rsidR="00000000" w:rsidRPr="00000000">
        <w:rPr>
          <w:rFonts w:ascii="Google Sans Text" w:cs="Google Sans Text" w:eastAsia="Google Sans Text" w:hAnsi="Google Sans Text"/>
          <w:color w:val="1b1c1d"/>
          <w:rtl w:val="0"/>
        </w:rPr>
        <w:t xml:space="preserve"> (Link 3/4) often provides additional interaction via banishing, acting as a powerful multi-purpose removal tool.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Disruption Sequence Optimization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disruption strategy relies on timing Quick Effect LP gains during the opponent's Main Phase to trigger multiple destruction effects simultaneously.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opponent's turn, the duelist must wait for a critical point—typically a major summon or resource activation—before initiating the disruption chain. A Quick Effect LP gain source (such as </w:t>
      </w:r>
      <w:r w:rsidDel="00000000" w:rsidR="00000000" w:rsidRPr="00000000">
        <w:rPr>
          <w:rFonts w:ascii="Google Sans Text" w:cs="Google Sans Text" w:eastAsia="Google Sans Text" w:hAnsi="Google Sans Text"/>
          <w:i w:val="1"/>
          <w:color w:val="1b1c1d"/>
          <w:rtl w:val="0"/>
        </w:rPr>
        <w:t xml:space="preserve">Aromaseraphy Angelica</w:t>
      </w:r>
      <w:r w:rsidDel="00000000" w:rsidR="00000000" w:rsidRPr="00000000">
        <w:rPr>
          <w:rFonts w:ascii="Google Sans Text" w:cs="Google Sans Text" w:eastAsia="Google Sans Text" w:hAnsi="Google Sans Text"/>
          <w:color w:val="1b1c1d"/>
          <w:rtl w:val="0"/>
        </w:rPr>
        <w:t xml:space="preserve"> discarding itself, or the activation of </w:t>
      </w:r>
      <w:r w:rsidDel="00000000" w:rsidR="00000000" w:rsidRPr="00000000">
        <w:rPr>
          <w:rFonts w:ascii="Google Sans Text" w:cs="Google Sans Text" w:eastAsia="Google Sans Text" w:hAnsi="Google Sans Text"/>
          <w:i w:val="1"/>
          <w:color w:val="1b1c1d"/>
          <w:rtl w:val="0"/>
        </w:rPr>
        <w:t xml:space="preserve">Blessed Winds</w:t>
      </w:r>
      <w:r w:rsidDel="00000000" w:rsidR="00000000" w:rsidRPr="00000000">
        <w:rPr>
          <w:rFonts w:ascii="Google Sans Text" w:cs="Google Sans Text" w:eastAsia="Google Sans Text" w:hAnsi="Google Sans Text"/>
          <w:color w:val="1b1c1d"/>
          <w:rtl w:val="0"/>
        </w:rPr>
        <w:t xml:space="preserve"> by Tributing a Plant) is activated as Chain Link 1 (CL1).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LP gain immediately triggers a cascading sequence of effects: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CL2: </w:t>
      </w:r>
      <w:r w:rsidDel="00000000" w:rsidR="00000000" w:rsidRPr="00000000">
        <w:rPr>
          <w:rFonts w:ascii="Google Sans Text" w:cs="Google Sans Text" w:eastAsia="Google Sans Text" w:hAnsi="Google Sans Text"/>
          <w:b w:val="1"/>
          <w:color w:val="1b1c1d"/>
          <w:rtl w:val="0"/>
        </w:rPr>
        <w:t xml:space="preserve">Aromaseraphy Sweet Marjoram</w:t>
      </w:r>
      <w:r w:rsidDel="00000000" w:rsidR="00000000" w:rsidRPr="00000000">
        <w:rPr>
          <w:rFonts w:ascii="Google Sans Text" w:cs="Google Sans Text" w:eastAsia="Google Sans Text" w:hAnsi="Google Sans Text"/>
          <w:color w:val="1b1c1d"/>
          <w:rtl w:val="0"/>
        </w:rPr>
        <w:t xml:space="preserve"> (optional) activates to destroy 1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CL3: </w:t>
      </w:r>
      <w:r w:rsidDel="00000000" w:rsidR="00000000" w:rsidRPr="00000000">
        <w:rPr>
          <w:rFonts w:ascii="Google Sans Text" w:cs="Google Sans Text" w:eastAsia="Google Sans Text" w:hAnsi="Google Sans Text"/>
          <w:b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(mandatory) activates to destroy 1 face-up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CL4: </w:t>
      </w:r>
      <w:r w:rsidDel="00000000" w:rsidR="00000000" w:rsidRPr="00000000">
        <w:rPr>
          <w:rFonts w:ascii="Google Sans Text" w:cs="Google Sans Text" w:eastAsia="Google Sans Text" w:hAnsi="Google Sans Text"/>
          <w:b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(mandatory) activates to search 1 Plant monster, securing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chain structure maximizes the impact of a single trigger, generating multiple instances of destruction disruption. Due to the inherent difficulty in negating multiple effects simultaneously, particularly when the effects are chain-blocked by mandatory triggers, the opponent is often forced to allow at least one instance of destruction to resolve.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Primary LP Gain Triggers and Timing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LP Gain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Timing /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 Garden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Start of Main Phase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combo maintenance/ATK boost.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Aromaseraphy Angelica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(e.g., 500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Starter, Chain Blocker, Emergency trigger.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Sunvine Healer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(e.g., 300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upon Summon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enabler for first-turn Jasmine search.</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Blessed Winds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(Tribute 1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trigger during opponent's turn/Defense.</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 Grind Game Potential</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highly integrated nature of the hybrid deck provides significant longevity, allowing it to sustain advantage in protracted duels. The continuous recursion loops, provided by the Sunavalon Links reviving </w:t>
      </w:r>
      <w:r w:rsidDel="00000000" w:rsidR="00000000" w:rsidRPr="00000000">
        <w:rPr>
          <w:rFonts w:ascii="Google Sans Text" w:cs="Google Sans Text" w:eastAsia="Google Sans Text" w:hAnsi="Google Sans Text"/>
          <w:b w:val="1"/>
          <w:color w:val="1b1c1d"/>
          <w:rtl w:val="0"/>
        </w:rPr>
        <w:t xml:space="preserve">Sunseed Loci</w:t>
      </w:r>
      <w:r w:rsidDel="00000000" w:rsidR="00000000" w:rsidRPr="00000000">
        <w:rPr>
          <w:rFonts w:ascii="Google Sans Text" w:cs="Google Sans Text" w:eastAsia="Google Sans Text" w:hAnsi="Google Sans Text"/>
          <w:color w:val="1b1c1d"/>
          <w:rtl w:val="0"/>
        </w:rPr>
        <w:t xml:space="preserve"> and the Rikka Xyz monsters cycling materials (e.g., </w:t>
      </w:r>
      <w:r w:rsidDel="00000000" w:rsidR="00000000" w:rsidRPr="00000000">
        <w:rPr>
          <w:rFonts w:ascii="Google Sans Text" w:cs="Google Sans Text" w:eastAsia="Google Sans Text" w:hAnsi="Google Sans Text"/>
          <w:i w:val="1"/>
          <w:color w:val="1b1c1d"/>
          <w:rtl w:val="0"/>
        </w:rPr>
        <w:t xml:space="preserve">Strenna</w:t>
      </w:r>
      <w:r w:rsidDel="00000000" w:rsidR="00000000" w:rsidRPr="00000000">
        <w:rPr>
          <w:rFonts w:ascii="Google Sans Text" w:cs="Google Sans Text" w:eastAsia="Google Sans Text" w:hAnsi="Google Sans Text"/>
          <w:color w:val="1b1c1d"/>
          <w:rtl w:val="0"/>
        </w:rPr>
        <w:t xml:space="preserve"> bringing back </w:t>
      </w:r>
      <w:r w:rsidDel="00000000" w:rsidR="00000000" w:rsidRPr="00000000">
        <w:rPr>
          <w:rFonts w:ascii="Google Sans Text" w:cs="Google Sans Text" w:eastAsia="Google Sans Text" w:hAnsi="Google Sans Text"/>
          <w:i w:val="1"/>
          <w:color w:val="1b1c1d"/>
          <w:rtl w:val="0"/>
        </w:rPr>
        <w:t xml:space="preserve">Mudan</w:t>
      </w:r>
      <w:r w:rsidDel="00000000" w:rsidR="00000000" w:rsidRPr="00000000">
        <w:rPr>
          <w:rFonts w:ascii="Google Sans Text" w:cs="Google Sans Text" w:eastAsia="Google Sans Text" w:hAnsi="Google Sans Text"/>
          <w:color w:val="1b1c1d"/>
          <w:rtl w:val="0"/>
        </w:rPr>
        <w:t xml:space="preserve">), ensure that resources are constantly replenished.</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Link </w:t>
      </w:r>
      <w:r w:rsidDel="00000000" w:rsidR="00000000" w:rsidRPr="00000000">
        <w:rPr>
          <w:rFonts w:ascii="Google Sans Text" w:cs="Google Sans Text" w:eastAsia="Google Sans Text" w:hAnsi="Google Sans Text"/>
          <w:i w:val="1"/>
          <w:color w:val="1b1c1d"/>
          <w:rtl w:val="0"/>
        </w:rPr>
        <w:t xml:space="preserve">Aromaseraphy Jasmine</w:t>
      </w:r>
      <w:r w:rsidDel="00000000" w:rsidR="00000000" w:rsidRPr="00000000">
        <w:rPr>
          <w:rFonts w:ascii="Google Sans Text" w:cs="Google Sans Text" w:eastAsia="Google Sans Text" w:hAnsi="Google Sans Text"/>
          <w:color w:val="1b1c1d"/>
          <w:rtl w:val="0"/>
        </w:rPr>
        <w:t xml:space="preserve"> guarantees raw card advantage by converting every LP gain into a search.</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capacity for repeatable resource recovery and constant card advantage generation distinguishes the Plant Link/Aroma strategy from traditional resource-burning combo decks, cementing its status as a powerful control deck in the longer, more complex grind game scenarios.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Recommendations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Aroma archetype, while conceptually interesting due to its LP condition mechanics, achieves competitive viability exclusively through rigorous hybridization with the Plant Link engine (Sunavalon/Rikka/Sunseed). The synergy is symbiotic: Sunavalon provides the necessary consistency and mandatory LP triggers (via </w:t>
      </w:r>
      <w:r w:rsidDel="00000000" w:rsidR="00000000" w:rsidRPr="00000000">
        <w:rPr>
          <w:rFonts w:ascii="Google Sans Text" w:cs="Google Sans Text" w:eastAsia="Google Sans Text" w:hAnsi="Google Sans Text"/>
          <w:b w:val="1"/>
          <w:color w:val="1b1c1d"/>
          <w:rtl w:val="0"/>
        </w:rPr>
        <w:t xml:space="preserve">Sunvine Healer</w:t>
      </w:r>
      <w:r w:rsidDel="00000000" w:rsidR="00000000" w:rsidRPr="00000000">
        <w:rPr>
          <w:rFonts w:ascii="Google Sans Text" w:cs="Google Sans Text" w:eastAsia="Google Sans Text" w:hAnsi="Google Sans Text"/>
          <w:color w:val="1b1c1d"/>
          <w:rtl w:val="0"/>
        </w:rPr>
        <w:t xml:space="preserve">) to rapidly activate </w:t>
      </w:r>
      <w:r w:rsidDel="00000000" w:rsidR="00000000" w:rsidRPr="00000000">
        <w:rPr>
          <w:rFonts w:ascii="Google Sans Text" w:cs="Google Sans Text" w:eastAsia="Google Sans Text" w:hAnsi="Google Sans Text"/>
          <w:b w:val="1"/>
          <w:color w:val="1b1c1d"/>
          <w:rtl w:val="0"/>
        </w:rPr>
        <w:t xml:space="preserve">Aromaseraphy Jasmine's</w:t>
      </w:r>
      <w:r w:rsidDel="00000000" w:rsidR="00000000" w:rsidRPr="00000000">
        <w:rPr>
          <w:rFonts w:ascii="Google Sans Text" w:cs="Google Sans Text" w:eastAsia="Google Sans Text" w:hAnsi="Google Sans Text"/>
          <w:color w:val="1b1c1d"/>
          <w:rtl w:val="0"/>
        </w:rPr>
        <w:t xml:space="preserve"> search effect, which in turn secures Rikka components (Mudan/Snowdrop) and the Aroma Traps (</w:t>
      </w:r>
      <w:r w:rsidDel="00000000" w:rsidR="00000000" w:rsidRPr="00000000">
        <w:rPr>
          <w:rFonts w:ascii="Google Sans Text" w:cs="Google Sans Text" w:eastAsia="Google Sans Text" w:hAnsi="Google Sans Text"/>
          <w:b w:val="1"/>
          <w:color w:val="1b1c1d"/>
          <w:rtl w:val="0"/>
        </w:rPr>
        <w:t xml:space="preserve">Dried Winds</w:t>
      </w:r>
      <w:r w:rsidDel="00000000" w:rsidR="00000000" w:rsidRPr="00000000">
        <w:rPr>
          <w:rFonts w:ascii="Google Sans Text" w:cs="Google Sans Text" w:eastAsia="Google Sans Text" w:hAnsi="Google Sans Text"/>
          <w:color w:val="1b1c1d"/>
          <w:rtl w:val="0"/>
        </w:rPr>
        <w:t xml:space="preserve">) required for disruption.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play and utilization of visualization tools, the focus must be on executing the precise </w:t>
      </w:r>
      <w:r w:rsidDel="00000000" w:rsidR="00000000" w:rsidRPr="00000000">
        <w:rPr>
          <w:rFonts w:ascii="Google Sans Text" w:cs="Google Sans Text" w:eastAsia="Google Sans Text" w:hAnsi="Google Sans Text"/>
          <w:b w:val="1"/>
          <w:color w:val="1b1c1d"/>
          <w:rtl w:val="0"/>
        </w:rPr>
        <w:t xml:space="preserve">Sunseed Genius Loci</w:t>
      </w:r>
      <w:r w:rsidDel="00000000" w:rsidR="00000000" w:rsidRPr="00000000">
        <w:rPr>
          <w:rFonts w:ascii="Google Sans Text" w:cs="Google Sans Text" w:eastAsia="Google Sans Text" w:hAnsi="Google Sans Text"/>
          <w:color w:val="1b1c1d"/>
          <w:rtl w:val="0"/>
        </w:rPr>
        <w:t xml:space="preserve"> combo line, prioritizing the Synchro Summon of </w:t>
      </w:r>
      <w:r w:rsidDel="00000000" w:rsidR="00000000" w:rsidRPr="00000000">
        <w:rPr>
          <w:rFonts w:ascii="Google Sans Text" w:cs="Google Sans Text" w:eastAsia="Google Sans Text" w:hAnsi="Google Sans Text"/>
          <w:b w:val="1"/>
          <w:color w:val="1b1c1d"/>
          <w:rtl w:val="0"/>
        </w:rPr>
        <w:t xml:space="preserve">Aromaseraphy Sweet Marjoram</w:t>
      </w:r>
      <w:r w:rsidDel="00000000" w:rsidR="00000000" w:rsidRPr="00000000">
        <w:rPr>
          <w:rFonts w:ascii="Google Sans Text" w:cs="Google Sans Text" w:eastAsia="Google Sans Text" w:hAnsi="Google Sans Text"/>
          <w:color w:val="1b1c1d"/>
          <w:rtl w:val="0"/>
        </w:rPr>
        <w:t xml:space="preserve"> for untargetable protection, and carefully sequencing Quick Effect LP gains to trigger multiple, chain-blocked destruction effects on the opponent's turn. The deck's success hinges on maintaining the LP differential, turning conditional advantages into unavoidable disruption and recursive resource loops.</w:t>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new aroma support? I want to give it a try in MD. : r/masterduel - Reddit,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https://www.reddit.com/r/masterduel/comments/1erc6xt/how_good_is_the_new_aroma_support_i_want_to_give/</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Aromages Guide | Duel Links Meta,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https://www.duellinksmeta.com/articles/guides/deck-types/aromages-guide-by-bloki-emp3player-ricecake51</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Aromaseraphy Jasmine | Card Details | Yu-Gi-Oh! Neuron(TRADING CARD GAME CARD DATABASE),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https://www.db.yugioh-card.com/yugiohdb/card_search.action?ope=2&amp;cid=13505&amp;request_locale=en</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Aromaseraphy Sweet Marjoram - Yu-Gi-Oh! Master Duel Deck Tracker,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https://ygom.untapped.gg/en/cards/79656239/aromaseraphy-sweet-marjoram</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[PHNI] OCG Times - Five New Aromage Cards : r/yugioh - Reddit,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https://www.reddit.com/r/yugioh/comments/17ehx7b/phni_ocg_times_five_new_aromage_cards/</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Sunavalon Guide - Yu-Gi-Oh! Master Duel Meta,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https://www.masterduelmeta.com/articles/guides/rikka-guide-coldbose</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rikka combo guide : r/masterduel - Reddit,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https://www.reddit.com/r/masterduel/comments/1j7ra1j/looking_for_rikka_combo_guide/</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Rikka x aroma x suvalon Deck 2025 - Yu-Gi-Oh! Dueling Nexus,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https://duelingnexus.com/blog/rikka-x-aroma-x-suvalon-deck-2025/</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Aromage Jasmine - Clash of Rebellions - YuGiOh - TCGplayer.com,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https://www.tcgplayer.com/product/102448/yugioh-clash-of-rebellions-aromage-jasmine</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Aromage Jasmine | Card Details | Yu-Gi-Oh! Neuron(TRADING CARD GAME CARD DATABASE),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https://www.db.yugioh-card.com/yugiohdb/card_search.action?ope=2&amp;cid=11818&amp;request_locale=en</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stack additional normal summons? IE. aromage Jasmine and Gemnite Seraphinite? : r/Yugioh101 - Reddit,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https://www.reddit.com/r/Yugioh101/comments/eetbcd/can_you_stack_additional_normal_summons_ie/</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Aromaseraphy Sweet Marjoram | Card Details | Yu-Gi-Oh! Neuron(TRADING CARD GAME CARD DATABASE),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https://www.db.yugioh-card.com/yugiohdb/card_search.action?ope=2&amp;cid=14661</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Aromage Rosemary - Yu-Gi-Oh! Master Duel Deck Tracker,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https://ygom.untapped.gg/en/cards/58569561/aromage-rosemary</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Sunavalon - Yu-Gi-Oh! Master Duel Meta,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https://www.masterduelmeta.com/articles/guides/sunavalon-coldbose</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 Aromaseraphy Sweet Majoram : r/yugioh - Reddit,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https://www.reddit.com/r/yugioh/comments/c88k9p/chim_aromaseraphy_sweet_majoram/</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Aromage Jasmine - Duel Power - YuGiOh - TCGplayer.com,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https://www.tcgplayer.com/product/186972/yugioh-duel-power-aromage-jasmine</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Aromaseraphy Sweet Marjoram | How to obtain, Decks &amp; Usage Statistics,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https://www.masterduelmeta.com/cards/Aromaseraphy%20Sweet%20Marjoram</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Humid Winds | Card Details | Yu-Gi-Oh! Neuron(TRADING CARD GAME CARD DATABASE),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https://www.db.yugioh-card.com/yugiohdb/card_search.action?ope=2&amp;cid=11858</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Dried Winds | Card Details | Yu-Gi-Oh! Neuron(TRADING CARD GAME CARD DATABASE),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https://www.db.yugioh-card.com/yugiohdb/card_search.action?ope=2&amp;cid=11859&amp;request_locale=en</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Dried Winds - Clash of Rebellions - YuGiOh - TCGplayer.com, geopend op september 27,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https://www.tcgplayer.com/product/102494/yugioh-clash-of-rebellions-dried-winds</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Sunavalon Decklist for Locals : r/yugioh - Reddit, geopend op september 27,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https://www.reddit.com/r/yugioh/comments/tlieb7/competitive_sunavalon_decklist_for_locals/</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plant ft Raika, Aroma, Rikka &amp; Sunavalon - YouTube, geopend op september 27,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https://www.youtube.com/watch?v=AjaUdHvN1c0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c88k9p/chim_aromaseraphy_sweet_majoram/" TargetMode="External"/><Relationship Id="rId22" Type="http://schemas.openxmlformats.org/officeDocument/2006/relationships/hyperlink" Target="https://www.masterduelmeta.com/cards/Aromaseraphy%20Sweet%20Marjoram" TargetMode="External"/><Relationship Id="rId21" Type="http://schemas.openxmlformats.org/officeDocument/2006/relationships/hyperlink" Target="https://www.tcgplayer.com/product/186972/yugioh-duel-power-aromage-jasmine" TargetMode="External"/><Relationship Id="rId24" Type="http://schemas.openxmlformats.org/officeDocument/2006/relationships/hyperlink" Target="https://www.db.yugioh-card.com/yugiohdb/card_search.action?ope=2&amp;cid=11859&amp;request_locale=en" TargetMode="External"/><Relationship Id="rId23" Type="http://schemas.openxmlformats.org/officeDocument/2006/relationships/hyperlink" Target="https://www.db.yugioh-card.com/yugiohdb/card_search.action?ope=2&amp;cid=1185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gom.untapped.gg/en/cards/79656239/aromaseraphy-sweet-marjoram" TargetMode="External"/><Relationship Id="rId26" Type="http://schemas.openxmlformats.org/officeDocument/2006/relationships/hyperlink" Target="https://www.reddit.com/r/yugioh/comments/tlieb7/competitive_sunavalon_decklist_for_locals/" TargetMode="External"/><Relationship Id="rId25" Type="http://schemas.openxmlformats.org/officeDocument/2006/relationships/hyperlink" Target="https://www.tcgplayer.com/product/102494/yugioh-clash-of-rebellions-dried-winds" TargetMode="External"/><Relationship Id="rId27" Type="http://schemas.openxmlformats.org/officeDocument/2006/relationships/hyperlink" Target="https://www.youtube.com/watch?v=AjaUdHvN1c0" TargetMode="External"/><Relationship Id="rId5" Type="http://schemas.openxmlformats.org/officeDocument/2006/relationships/styles" Target="styles.xml"/><Relationship Id="rId6" Type="http://schemas.openxmlformats.org/officeDocument/2006/relationships/hyperlink" Target="https://www.reddit.com/r/masterduel/comments/1erc6xt/how_good_is_the_new_aroma_support_i_want_to_give/" TargetMode="External"/><Relationship Id="rId7" Type="http://schemas.openxmlformats.org/officeDocument/2006/relationships/hyperlink" Target="https://www.duellinksmeta.com/articles/guides/deck-types/aromages-guide-by-bloki-emp3player-ricecake51" TargetMode="External"/><Relationship Id="rId8" Type="http://schemas.openxmlformats.org/officeDocument/2006/relationships/hyperlink" Target="https://www.db.yugioh-card.com/yugiohdb/card_search.action?ope=2&amp;cid=13505&amp;request_locale=en" TargetMode="External"/><Relationship Id="rId11" Type="http://schemas.openxmlformats.org/officeDocument/2006/relationships/hyperlink" Target="https://www.masterduelmeta.com/articles/guides/rikka-guide-coldbose" TargetMode="External"/><Relationship Id="rId10" Type="http://schemas.openxmlformats.org/officeDocument/2006/relationships/hyperlink" Target="https://www.reddit.com/r/yugioh/comments/17ehx7b/phni_ocg_times_five_new_aromage_cards/" TargetMode="External"/><Relationship Id="rId13" Type="http://schemas.openxmlformats.org/officeDocument/2006/relationships/hyperlink" Target="https://duelingnexus.com/blog/rikka-x-aroma-x-suvalon-deck-2025/" TargetMode="External"/><Relationship Id="rId12" Type="http://schemas.openxmlformats.org/officeDocument/2006/relationships/hyperlink" Target="https://www.reddit.com/r/masterduel/comments/1j7ra1j/looking_for_rikka_combo_guide/" TargetMode="External"/><Relationship Id="rId15" Type="http://schemas.openxmlformats.org/officeDocument/2006/relationships/hyperlink" Target="https://www.db.yugioh-card.com/yugiohdb/card_search.action?ope=2&amp;cid=11818&amp;request_locale=en" TargetMode="External"/><Relationship Id="rId14" Type="http://schemas.openxmlformats.org/officeDocument/2006/relationships/hyperlink" Target="https://www.tcgplayer.com/product/102448/yugioh-clash-of-rebellions-aromage-jasmine" TargetMode="External"/><Relationship Id="rId17" Type="http://schemas.openxmlformats.org/officeDocument/2006/relationships/hyperlink" Target="https://www.db.yugioh-card.com/yugiohdb/card_search.action?ope=2&amp;cid=14661" TargetMode="External"/><Relationship Id="rId16" Type="http://schemas.openxmlformats.org/officeDocument/2006/relationships/hyperlink" Target="https://www.reddit.com/r/Yugioh101/comments/eetbcd/can_you_stack_additional_normal_summons_ie/" TargetMode="External"/><Relationship Id="rId19" Type="http://schemas.openxmlformats.org/officeDocument/2006/relationships/hyperlink" Target="https://www.masterduelmeta.com/articles/guides/sunavalon-coldbose" TargetMode="External"/><Relationship Id="rId18" Type="http://schemas.openxmlformats.org/officeDocument/2006/relationships/hyperlink" Target="https://ygom.untapped.gg/en/cards/58569561/aromage-rosema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